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E7" w:rsidRPr="00BD13D1" w:rsidRDefault="002A70E7" w:rsidP="002A70E7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lang w:eastAsia="ar-SA"/>
        </w:rPr>
      </w:pPr>
      <w:r w:rsidRPr="007358C5">
        <w:rPr>
          <w:rFonts w:eastAsia="Times New Roman" w:cstheme="minorHAnsi"/>
          <w:i/>
          <w:lang w:eastAsia="ar-SA"/>
        </w:rPr>
        <w:t xml:space="preserve">     </w:t>
      </w:r>
      <w:r w:rsidRPr="00BD13D1">
        <w:rPr>
          <w:rFonts w:eastAsia="Times New Roman" w:cstheme="minorHAnsi"/>
          <w:b/>
          <w:i/>
          <w:lang w:eastAsia="ar-SA"/>
        </w:rPr>
        <w:t>Załącznik nr 1 do zapytania ofertowego</w:t>
      </w:r>
    </w:p>
    <w:p w:rsidR="002A70E7" w:rsidRPr="007358C5" w:rsidRDefault="002A70E7" w:rsidP="002A70E7">
      <w:pPr>
        <w:suppressAutoHyphens/>
        <w:spacing w:after="0" w:line="240" w:lineRule="auto"/>
        <w:jc w:val="right"/>
        <w:rPr>
          <w:rFonts w:eastAsia="Times New Roman" w:cstheme="minorHAnsi"/>
          <w:i/>
          <w:lang w:eastAsia="ar-SA"/>
        </w:rPr>
      </w:pPr>
      <w:r w:rsidRPr="007358C5">
        <w:rPr>
          <w:rFonts w:eastAsia="Times New Roman" w:cstheme="minorHAnsi"/>
          <w:i/>
          <w:lang w:eastAsia="ar-SA"/>
        </w:rPr>
        <w:t>Opis przedmiotu zamówienia</w:t>
      </w:r>
    </w:p>
    <w:p w:rsidR="004725C6" w:rsidRDefault="004725C6" w:rsidP="004725C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70E7" w:rsidRPr="005E3BA4" w:rsidRDefault="00A164E1" w:rsidP="005E3BA4">
      <w:pPr>
        <w:jc w:val="center"/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t xml:space="preserve"> O</w:t>
      </w:r>
      <w:r w:rsidR="004725C6" w:rsidRPr="005E3BA4">
        <w:rPr>
          <w:rFonts w:cstheme="minorHAnsi"/>
          <w:b/>
          <w:sz w:val="28"/>
          <w:szCs w:val="28"/>
          <w:shd w:val="clear" w:color="auto" w:fill="FFFFFF"/>
        </w:rPr>
        <w:t>pis przedmiotu zamówienia</w:t>
      </w:r>
      <w:r w:rsidR="005E3BA4">
        <w:rPr>
          <w:rFonts w:cstheme="minorHAnsi"/>
          <w:b/>
          <w:sz w:val="28"/>
          <w:szCs w:val="28"/>
          <w:shd w:val="clear" w:color="auto" w:fill="FFFFFF"/>
        </w:rPr>
        <w:br/>
      </w:r>
      <w:r w:rsidR="005E3BA4">
        <w:rPr>
          <w:rFonts w:cstheme="minorHAnsi"/>
          <w:b/>
        </w:rPr>
        <w:t>W</w:t>
      </w:r>
      <w:r w:rsidR="005E3BA4" w:rsidRPr="005E3BA4">
        <w:rPr>
          <w:rFonts w:cstheme="minorHAnsi"/>
          <w:b/>
        </w:rPr>
        <w:t>ymienione wymagania traktowane są jako minimalne dla przedmiotu zamówienia.</w:t>
      </w:r>
    </w:p>
    <w:p w:rsidR="005E3BA4" w:rsidRPr="005E3BA4" w:rsidRDefault="005E3BA4" w:rsidP="005E3BA4">
      <w:pPr>
        <w:jc w:val="center"/>
        <w:rPr>
          <w:rFonts w:cstheme="minorHAnsi"/>
          <w:b/>
          <w:sz w:val="28"/>
          <w:szCs w:val="28"/>
          <w:shd w:val="clear" w:color="auto" w:fill="FFFFFF"/>
        </w:rPr>
      </w:pPr>
    </w:p>
    <w:tbl>
      <w:tblPr>
        <w:tblStyle w:val="Tabela-Siatka"/>
        <w:tblW w:w="9073" w:type="dxa"/>
        <w:tblInd w:w="-431" w:type="dxa"/>
        <w:tblLook w:val="04A0" w:firstRow="1" w:lastRow="0" w:firstColumn="1" w:lastColumn="0" w:noHBand="0" w:noVBand="1"/>
      </w:tblPr>
      <w:tblGrid>
        <w:gridCol w:w="575"/>
        <w:gridCol w:w="8498"/>
      </w:tblGrid>
      <w:tr w:rsidR="00AF6E26" w:rsidRPr="005E3BA4" w:rsidTr="00AF6E26">
        <w:trPr>
          <w:trHeight w:val="336"/>
        </w:trPr>
        <w:tc>
          <w:tcPr>
            <w:tcW w:w="575" w:type="dxa"/>
          </w:tcPr>
          <w:p w:rsidR="00AF6E26" w:rsidRPr="005E3BA4" w:rsidRDefault="00AF6E26" w:rsidP="007358C5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5E3BA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L.p.</w:t>
            </w:r>
          </w:p>
        </w:tc>
        <w:tc>
          <w:tcPr>
            <w:tcW w:w="8498" w:type="dxa"/>
          </w:tcPr>
          <w:p w:rsidR="00AF6E26" w:rsidRPr="005E3BA4" w:rsidRDefault="00AF6E26" w:rsidP="00E35252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5E3BA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Nazwa, opis techniczny</w:t>
            </w:r>
          </w:p>
        </w:tc>
      </w:tr>
      <w:tr w:rsidR="00AF6E26" w:rsidRPr="005E3BA4" w:rsidTr="00AF6E26">
        <w:tc>
          <w:tcPr>
            <w:tcW w:w="575" w:type="dxa"/>
          </w:tcPr>
          <w:p w:rsidR="00AF6E26" w:rsidRPr="005E3BA4" w:rsidRDefault="00AF6E26" w:rsidP="00331E25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498" w:type="dxa"/>
          </w:tcPr>
          <w:p w:rsidR="00AF6E26" w:rsidRPr="005E3BA4" w:rsidRDefault="00AF6E26" w:rsidP="007358C5">
            <w:pPr>
              <w:rPr>
                <w:rFonts w:cstheme="minorHAnsi"/>
                <w:sz w:val="24"/>
                <w:szCs w:val="24"/>
              </w:rPr>
            </w:pP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t>- szafka skrytkowa 16-drzwiowa</w:t>
            </w:r>
            <w:r w:rsidRPr="005E3BA4">
              <w:rPr>
                <w:rFonts w:cstheme="minorHAnsi"/>
                <w:sz w:val="24"/>
                <w:szCs w:val="24"/>
              </w:rPr>
              <w:br/>
            </w: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t>- 4 skrytki w kolumnie, 4 kolumny</w:t>
            </w:r>
            <w:r w:rsidRPr="005E3BA4">
              <w:rPr>
                <w:rFonts w:cstheme="minorHAnsi"/>
                <w:sz w:val="24"/>
                <w:szCs w:val="24"/>
              </w:rPr>
              <w:br/>
            </w: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t>- wymiary całkowite: 180x120x49cm (WxSxG)</w:t>
            </w:r>
            <w:r w:rsidR="00E4473A">
              <w:rPr>
                <w:rFonts w:cstheme="minorHAnsi"/>
                <w:sz w:val="24"/>
                <w:szCs w:val="24"/>
              </w:rPr>
              <w:t xml:space="preserve"> (+/- 3 cm)</w:t>
            </w:r>
            <w:r>
              <w:rPr>
                <w:rFonts w:cstheme="minorHAnsi"/>
                <w:sz w:val="24"/>
                <w:szCs w:val="24"/>
              </w:rPr>
              <w:br/>
              <w:t>- wysokość drzwiczek: 400mm, szerokość drzwiczek: 250mm</w:t>
            </w:r>
            <w:r>
              <w:rPr>
                <w:rFonts w:cstheme="minorHAnsi"/>
                <w:sz w:val="24"/>
                <w:szCs w:val="24"/>
              </w:rPr>
              <w:br/>
              <w:t>- światło skrytki (WxS) 400mmx220mm</w:t>
            </w:r>
            <w:r w:rsidRPr="005E3BA4">
              <w:rPr>
                <w:rFonts w:cstheme="minorHAnsi"/>
                <w:sz w:val="24"/>
                <w:szCs w:val="24"/>
              </w:rPr>
              <w:br/>
              <w:t xml:space="preserve">- wykonana z blachy stalowej o grubości minimalnej 0,7 mm, szkielet z     </w:t>
            </w:r>
          </w:p>
          <w:p w:rsidR="00AF6E26" w:rsidRPr="005E3BA4" w:rsidRDefault="00AF6E26" w:rsidP="007358C5">
            <w:pPr>
              <w:rPr>
                <w:rFonts w:cstheme="minorHAnsi"/>
                <w:sz w:val="24"/>
                <w:szCs w:val="24"/>
              </w:rPr>
            </w:pPr>
            <w:r w:rsidRPr="005E3BA4">
              <w:rPr>
                <w:rFonts w:cstheme="minorHAnsi"/>
                <w:sz w:val="24"/>
                <w:szCs w:val="24"/>
              </w:rPr>
              <w:t xml:space="preserve">   profili stalowych o grubości mi</w:t>
            </w:r>
            <w:r w:rsidR="00E4473A">
              <w:rPr>
                <w:rFonts w:cstheme="minorHAnsi"/>
                <w:sz w:val="24"/>
                <w:szCs w:val="24"/>
              </w:rPr>
              <w:t>nimalnej ścianki profilu 0,7 mm</w:t>
            </w:r>
          </w:p>
          <w:p w:rsidR="00AF6E26" w:rsidRPr="005E3BA4" w:rsidRDefault="00AF6E26" w:rsidP="007358C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t>- malowana metodą proszkową, farby proszkowe poliestrowo-</w:t>
            </w:r>
            <w:r w:rsidR="00E4473A">
              <w:rPr>
                <w:rFonts w:cstheme="minorHAnsi"/>
                <w:sz w:val="24"/>
                <w:szCs w:val="24"/>
                <w:shd w:val="clear" w:color="auto" w:fill="FFFFFF"/>
              </w:rPr>
              <w:t>epoksydowe</w:t>
            </w: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</w:t>
            </w:r>
          </w:p>
          <w:p w:rsidR="00AF6E26" w:rsidRPr="005E3BA4" w:rsidRDefault="00AF6E26" w:rsidP="007358C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t>- farby z atestem PZH</w:t>
            </w: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br/>
              <w:t>- kolorowe fronty  (kolory do uzgodnienia z zamawiającym)</w:t>
            </w: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br/>
              <w:t xml:space="preserve">- </w:t>
            </w:r>
            <w:r w:rsidR="00E4473A">
              <w:rPr>
                <w:rFonts w:cstheme="minorHAnsi"/>
                <w:sz w:val="24"/>
                <w:szCs w:val="24"/>
                <w:shd w:val="clear" w:color="auto" w:fill="FFFFFF"/>
              </w:rPr>
              <w:t>na drzwiach numeracja naklejana</w:t>
            </w: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nalepka foliowa z wytrzymałym   </w:t>
            </w:r>
          </w:p>
          <w:p w:rsidR="00AF6E26" w:rsidRPr="005E3BA4" w:rsidRDefault="00AF6E26" w:rsidP="007358C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nadrukiem, zakres  numeracji od .. do ..</w:t>
            </w: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br/>
              <w:t>- drzwi na ukrytych zawiasach</w:t>
            </w: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br/>
              <w:t>- ogranicznik blokujący otwarcie drzwiczek pod kątem 90 stopni</w:t>
            </w:r>
            <w:r w:rsidRPr="005E3BA4">
              <w:rPr>
                <w:rFonts w:cstheme="minorHAnsi"/>
                <w:sz w:val="24"/>
                <w:szCs w:val="24"/>
              </w:rPr>
              <w:br/>
            </w: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t>- otwory wentylacyjne w drzwiach szafek</w:t>
            </w:r>
            <w:r w:rsidRPr="005E3BA4">
              <w:rPr>
                <w:rFonts w:cstheme="minorHAnsi"/>
                <w:sz w:val="24"/>
                <w:szCs w:val="24"/>
              </w:rPr>
              <w:br/>
            </w: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t>- ryglowanie 1-punktowe</w:t>
            </w: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br/>
              <w:t>- zamykane zamkiem na klucz</w:t>
            </w:r>
            <w:r w:rsidRPr="005E3BA4">
              <w:rPr>
                <w:rFonts w:cstheme="minorHAnsi"/>
                <w:sz w:val="24"/>
                <w:szCs w:val="24"/>
              </w:rPr>
              <w:br/>
            </w: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t>- do każdego zamka 2 kluczyki w komplecie</w:t>
            </w:r>
            <w:r w:rsidRPr="005E3BA4">
              <w:rPr>
                <w:rFonts w:cstheme="minorHAnsi"/>
                <w:sz w:val="24"/>
                <w:szCs w:val="24"/>
              </w:rPr>
              <w:br/>
            </w: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- zamek w systemie klucza Master Key - </w:t>
            </w:r>
            <w:r w:rsidRPr="005E3BA4">
              <w:rPr>
                <w:rFonts w:cstheme="minorHAnsi"/>
                <w:sz w:val="24"/>
                <w:szCs w:val="24"/>
              </w:rPr>
              <w:t xml:space="preserve">„uniwersalny klucz” umożliwiający  </w:t>
            </w:r>
          </w:p>
          <w:p w:rsidR="00AF6E26" w:rsidRPr="005E3BA4" w:rsidRDefault="00AF6E26" w:rsidP="007358C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5E3BA4">
              <w:rPr>
                <w:rFonts w:cstheme="minorHAnsi"/>
                <w:sz w:val="24"/>
                <w:szCs w:val="24"/>
              </w:rPr>
              <w:t xml:space="preserve">  otworzenie każdej szafki</w:t>
            </w:r>
            <w:r w:rsidRPr="005E3BA4">
              <w:rPr>
                <w:rFonts w:cstheme="minorHAnsi"/>
                <w:sz w:val="24"/>
                <w:szCs w:val="24"/>
              </w:rPr>
              <w:br/>
            </w: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t>- otwory montażowe do skręcenia szafek ze sobą oraz do ściany</w:t>
            </w:r>
            <w:r w:rsidR="000A725C">
              <w:rPr>
                <w:rFonts w:cstheme="minorHAnsi"/>
                <w:sz w:val="24"/>
                <w:szCs w:val="24"/>
                <w:shd w:val="clear" w:color="auto" w:fill="FFFFFF"/>
              </w:rPr>
              <w:br/>
              <w:t>- komplet śrub do montażu szafek ze sobą oraz do ściany</w:t>
            </w:r>
            <w:r w:rsidR="00C920A7">
              <w:rPr>
                <w:rFonts w:cstheme="minorHAnsi"/>
                <w:sz w:val="24"/>
                <w:szCs w:val="24"/>
                <w:shd w:val="clear" w:color="auto" w:fill="FFFFFF"/>
              </w:rPr>
              <w:br/>
              <w:t>- stopki poziomujące (komplet 4 szt do szafki)</w:t>
            </w:r>
          </w:p>
          <w:p w:rsidR="00AF6E26" w:rsidRPr="005E3BA4" w:rsidRDefault="00AF6E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t>- musi posiadać certyfikaty</w:t>
            </w:r>
          </w:p>
          <w:p w:rsidR="00AF6E26" w:rsidRPr="005E3BA4" w:rsidRDefault="00AF6E2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t>- musi spełniać aktualne normy i aprobaty techniczne</w:t>
            </w: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br/>
              <w:t xml:space="preserve">- gwarancja </w:t>
            </w:r>
            <w:r w:rsidRPr="00682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mniej niż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t>24 miesiące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na szafki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br/>
              <w:t>- gwarancja nie mniej niż 12 miesięcy na zamki</w:t>
            </w:r>
          </w:p>
        </w:tc>
      </w:tr>
      <w:tr w:rsidR="00AF6E26" w:rsidRPr="005E3BA4" w:rsidTr="00AF6E26">
        <w:tc>
          <w:tcPr>
            <w:tcW w:w="575" w:type="dxa"/>
          </w:tcPr>
          <w:p w:rsidR="00AF6E26" w:rsidRPr="00842464" w:rsidRDefault="00AF6E26" w:rsidP="00536319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842464">
              <w:rPr>
                <w:rFonts w:cstheme="minorHAnsi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498" w:type="dxa"/>
          </w:tcPr>
          <w:p w:rsidR="00AF6E26" w:rsidRPr="005E3BA4" w:rsidRDefault="00AF6E26" w:rsidP="00BD13D1">
            <w:pPr>
              <w:rPr>
                <w:rFonts w:cstheme="minorHAnsi"/>
                <w:sz w:val="24"/>
                <w:szCs w:val="24"/>
              </w:rPr>
            </w:pP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t>- szafka skrytkowa 8-drzwiowa</w:t>
            </w:r>
            <w:r w:rsidRPr="005E3BA4">
              <w:rPr>
                <w:rFonts w:cstheme="minorHAnsi"/>
                <w:sz w:val="24"/>
                <w:szCs w:val="24"/>
              </w:rPr>
              <w:br/>
            </w: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t>- 4 skrytki w kolumnie, 2 kolumny</w:t>
            </w:r>
            <w:r w:rsidRPr="005E3BA4">
              <w:rPr>
                <w:rFonts w:cstheme="minorHAnsi"/>
                <w:sz w:val="24"/>
                <w:szCs w:val="24"/>
              </w:rPr>
              <w:br/>
            </w: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t>- wymiary całkowite: 180x60x49cm (WxSxG)</w:t>
            </w:r>
            <w:r w:rsidR="00E4473A">
              <w:rPr>
                <w:rFonts w:cstheme="minorHAnsi"/>
                <w:sz w:val="24"/>
                <w:szCs w:val="24"/>
              </w:rPr>
              <w:t xml:space="preserve"> (+/- 3 cm)</w:t>
            </w:r>
            <w:r>
              <w:rPr>
                <w:rFonts w:cstheme="minorHAnsi"/>
                <w:sz w:val="24"/>
                <w:szCs w:val="24"/>
              </w:rPr>
              <w:br/>
              <w:t>- wysokość drzwiczek: 400mm, szerokość drzwiczek: 250mm</w:t>
            </w:r>
            <w:r>
              <w:rPr>
                <w:rFonts w:cstheme="minorHAnsi"/>
                <w:sz w:val="24"/>
                <w:szCs w:val="24"/>
              </w:rPr>
              <w:br/>
              <w:t>- światło skrytki (WxS) 400mmx220mm</w:t>
            </w:r>
            <w:r w:rsidRPr="005E3BA4">
              <w:rPr>
                <w:rFonts w:cstheme="minorHAnsi"/>
                <w:sz w:val="24"/>
                <w:szCs w:val="24"/>
              </w:rPr>
              <w:br/>
              <w:t xml:space="preserve">- wykonana z blachy stalowej o grubości minimalnej 0,7 mm, szkielet z     </w:t>
            </w:r>
          </w:p>
          <w:p w:rsidR="00AF6E26" w:rsidRPr="005E3BA4" w:rsidRDefault="00AF6E26" w:rsidP="00BD13D1">
            <w:pPr>
              <w:rPr>
                <w:rFonts w:cstheme="minorHAnsi"/>
                <w:sz w:val="24"/>
                <w:szCs w:val="24"/>
              </w:rPr>
            </w:pPr>
            <w:r w:rsidRPr="005E3BA4">
              <w:rPr>
                <w:rFonts w:cstheme="minorHAnsi"/>
                <w:sz w:val="24"/>
                <w:szCs w:val="24"/>
              </w:rPr>
              <w:t xml:space="preserve">   profili stalowych o grubości mi</w:t>
            </w:r>
            <w:r w:rsidR="00E4473A">
              <w:rPr>
                <w:rFonts w:cstheme="minorHAnsi"/>
                <w:sz w:val="24"/>
                <w:szCs w:val="24"/>
              </w:rPr>
              <w:t>nimalnej ścianki profilu 0,7 mm</w:t>
            </w:r>
          </w:p>
          <w:p w:rsidR="00AF6E26" w:rsidRDefault="00AF6E26" w:rsidP="00BD13D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t>- malowana metodą proszkową, farby proszkowe poliestrowo-</w:t>
            </w:r>
          </w:p>
          <w:p w:rsidR="00AF6E26" w:rsidRDefault="00AF6E26" w:rsidP="00BD13D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</w:t>
            </w:r>
            <w:r w:rsidR="00E4473A">
              <w:rPr>
                <w:rFonts w:cstheme="minorHAnsi"/>
                <w:sz w:val="24"/>
                <w:szCs w:val="24"/>
                <w:shd w:val="clear" w:color="auto" w:fill="FFFFFF"/>
              </w:rPr>
              <w:t>epoksydowe</w:t>
            </w: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F6E26" w:rsidRPr="005E3BA4" w:rsidRDefault="00AF6E26" w:rsidP="00BD13D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t>- farby z atestem PZH</w:t>
            </w: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br/>
              <w:t>- kolorowe fronty  (kolory do uzgodnienia z zamawiającym)</w:t>
            </w: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br/>
              <w:t xml:space="preserve">- </w:t>
            </w:r>
            <w:r w:rsidR="00E4473A">
              <w:rPr>
                <w:rFonts w:cstheme="minorHAnsi"/>
                <w:sz w:val="24"/>
                <w:szCs w:val="24"/>
                <w:shd w:val="clear" w:color="auto" w:fill="FFFFFF"/>
              </w:rPr>
              <w:t>na drzwiach numeracja naklejana</w:t>
            </w: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nalepka foliowa z wytrzymałym   </w:t>
            </w:r>
          </w:p>
          <w:p w:rsidR="00AF6E26" w:rsidRDefault="00AF6E26" w:rsidP="00BD13D1">
            <w:pPr>
              <w:rPr>
                <w:rFonts w:cstheme="minorHAnsi"/>
                <w:sz w:val="24"/>
                <w:szCs w:val="24"/>
              </w:rPr>
            </w:pP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nadrukiem, zakres  numeracji od .. do ..</w:t>
            </w: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br/>
              <w:t>- drzwi na ukrytych zawiasach</w:t>
            </w: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br/>
              <w:t>- ogranicznik blokujący otwarcie drzwiczek pod kątem 90 stopni</w:t>
            </w:r>
            <w:r w:rsidRPr="005E3BA4">
              <w:rPr>
                <w:rFonts w:cstheme="minorHAnsi"/>
                <w:sz w:val="24"/>
                <w:szCs w:val="24"/>
              </w:rPr>
              <w:br/>
            </w: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- otwory wentylacyjne w drzwiach szafek</w:t>
            </w:r>
            <w:r w:rsidRPr="005E3BA4">
              <w:rPr>
                <w:rFonts w:cstheme="minorHAnsi"/>
                <w:sz w:val="24"/>
                <w:szCs w:val="24"/>
              </w:rPr>
              <w:br/>
            </w: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t>- ryglowanie 1-punktowe</w:t>
            </w: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br/>
              <w:t>- zamykane zamkiem na klucz</w:t>
            </w:r>
            <w:r w:rsidRPr="005E3BA4">
              <w:rPr>
                <w:rFonts w:cstheme="minorHAnsi"/>
                <w:sz w:val="24"/>
                <w:szCs w:val="24"/>
              </w:rPr>
              <w:br/>
            </w: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t>- do każdego zamka 2 kluczyki w komplecie</w:t>
            </w:r>
            <w:r w:rsidRPr="005E3BA4">
              <w:rPr>
                <w:rFonts w:cstheme="minorHAnsi"/>
                <w:sz w:val="24"/>
                <w:szCs w:val="24"/>
              </w:rPr>
              <w:br/>
            </w: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- zamek w systemie klucza Master Key - </w:t>
            </w:r>
            <w:r>
              <w:rPr>
                <w:rFonts w:cstheme="minorHAnsi"/>
                <w:sz w:val="24"/>
                <w:szCs w:val="24"/>
              </w:rPr>
              <w:t xml:space="preserve">„uniwersalny klucz” </w:t>
            </w:r>
          </w:p>
          <w:p w:rsidR="00AF6E26" w:rsidRPr="005E3BA4" w:rsidRDefault="00AF6E26" w:rsidP="00BD13D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5E3BA4">
              <w:rPr>
                <w:rFonts w:cstheme="minorHAnsi"/>
                <w:sz w:val="24"/>
                <w:szCs w:val="24"/>
              </w:rPr>
              <w:t>umożliwiający otworzenie każdej szafki</w:t>
            </w:r>
            <w:r w:rsidRPr="005E3BA4">
              <w:rPr>
                <w:rFonts w:cstheme="minorHAnsi"/>
                <w:sz w:val="24"/>
                <w:szCs w:val="24"/>
              </w:rPr>
              <w:br/>
            </w: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t>- otwory montażowe do skręcenia szafek ze sobą oraz do ściany</w:t>
            </w:r>
            <w:r w:rsidR="000A725C">
              <w:rPr>
                <w:rFonts w:cstheme="minorHAnsi"/>
                <w:sz w:val="24"/>
                <w:szCs w:val="24"/>
                <w:shd w:val="clear" w:color="auto" w:fill="FFFFFF"/>
              </w:rPr>
              <w:br/>
              <w:t>- komplet śrub do montażu szafek ze sobą oraz do ściany</w:t>
            </w:r>
            <w:r w:rsidR="00C920A7">
              <w:rPr>
                <w:rFonts w:cstheme="minorHAnsi"/>
                <w:sz w:val="24"/>
                <w:szCs w:val="24"/>
                <w:shd w:val="clear" w:color="auto" w:fill="FFFFFF"/>
              </w:rPr>
              <w:br/>
            </w:r>
            <w:r w:rsidR="00C920A7">
              <w:rPr>
                <w:rFonts w:cstheme="minorHAnsi"/>
                <w:sz w:val="24"/>
                <w:szCs w:val="24"/>
                <w:shd w:val="clear" w:color="auto" w:fill="FFFFFF"/>
              </w:rPr>
              <w:t>- stopki poziomujące</w:t>
            </w:r>
            <w:r w:rsidR="00C920A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(komplet 4 szt do szafki)</w:t>
            </w:r>
            <w:bookmarkStart w:id="0" w:name="_GoBack"/>
            <w:bookmarkEnd w:id="0"/>
          </w:p>
          <w:p w:rsidR="00AF6E26" w:rsidRPr="005E3BA4" w:rsidRDefault="00AF6E26" w:rsidP="00BD13D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t>- musi posiadać certyfikaty</w:t>
            </w:r>
          </w:p>
          <w:p w:rsidR="00AF6E26" w:rsidRPr="005E3BA4" w:rsidRDefault="00AF6E26" w:rsidP="00BD13D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t>- musi spełniać aktualne normy i aprobaty techniczne</w:t>
            </w:r>
            <w:r w:rsidRPr="005E3BA4">
              <w:rPr>
                <w:rFonts w:cstheme="minorHAnsi"/>
                <w:sz w:val="24"/>
                <w:szCs w:val="24"/>
                <w:shd w:val="clear" w:color="auto" w:fill="FFFFFF"/>
              </w:rPr>
              <w:br/>
              <w:t xml:space="preserve">- gwarancja 24 miesiące </w:t>
            </w:r>
            <w:r w:rsidR="00E4473A">
              <w:rPr>
                <w:rFonts w:cstheme="minorHAnsi"/>
                <w:sz w:val="24"/>
                <w:szCs w:val="24"/>
                <w:shd w:val="clear" w:color="auto" w:fill="FFFFFF"/>
              </w:rPr>
              <w:t>na szafki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br/>
              <w:t>- gwarancja nie mniej niż 12 miesięcy na zamki</w:t>
            </w:r>
          </w:p>
        </w:tc>
      </w:tr>
      <w:tr w:rsidR="00AF6E26" w:rsidRPr="005E3BA4" w:rsidTr="00AF6E26">
        <w:tc>
          <w:tcPr>
            <w:tcW w:w="575" w:type="dxa"/>
          </w:tcPr>
          <w:p w:rsidR="00AF6E26" w:rsidRPr="00842464" w:rsidRDefault="00AF6E26" w:rsidP="00536319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842464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8498" w:type="dxa"/>
          </w:tcPr>
          <w:p w:rsidR="00AF6E26" w:rsidRPr="00842464" w:rsidRDefault="00AF6E26" w:rsidP="0053631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842464">
              <w:rPr>
                <w:rFonts w:cstheme="minorHAnsi"/>
                <w:sz w:val="24"/>
                <w:szCs w:val="24"/>
                <w:shd w:val="clear" w:color="auto" w:fill="FFFFFF"/>
              </w:rPr>
              <w:t>- klucz Master do zamków na klucz</w:t>
            </w:r>
          </w:p>
        </w:tc>
      </w:tr>
    </w:tbl>
    <w:p w:rsidR="00842464" w:rsidRDefault="00842464" w:rsidP="00842464">
      <w:pPr>
        <w:jc w:val="both"/>
        <w:rPr>
          <w:rFonts w:cstheme="minorHAnsi"/>
        </w:rPr>
      </w:pPr>
    </w:p>
    <w:p w:rsidR="00130A1B" w:rsidRPr="005E3BA4" w:rsidRDefault="00130A1B" w:rsidP="00842464">
      <w:pPr>
        <w:spacing w:line="254" w:lineRule="auto"/>
        <w:jc w:val="both"/>
        <w:rPr>
          <w:rFonts w:cstheme="minorHAnsi"/>
          <w:shd w:val="clear" w:color="auto" w:fill="FFFFFF"/>
        </w:rPr>
      </w:pPr>
    </w:p>
    <w:p w:rsidR="00130A1B" w:rsidRDefault="00130A1B" w:rsidP="00130A1B">
      <w:pPr>
        <w:spacing w:line="254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130A1B" w:rsidRDefault="00130A1B">
      <w:pPr>
        <w:rPr>
          <w:rFonts w:ascii="Arial" w:hAnsi="Arial" w:cs="Arial"/>
          <w:sz w:val="20"/>
          <w:szCs w:val="20"/>
          <w:shd w:val="clear" w:color="auto" w:fill="FFFFFF"/>
        </w:rPr>
      </w:pPr>
    </w:p>
    <w:sectPr w:rsidR="00130A1B" w:rsidSect="00842464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43F" w:rsidRDefault="006D343F" w:rsidP="000552D5">
      <w:pPr>
        <w:spacing w:after="0" w:line="240" w:lineRule="auto"/>
      </w:pPr>
      <w:r>
        <w:separator/>
      </w:r>
    </w:p>
  </w:endnote>
  <w:endnote w:type="continuationSeparator" w:id="0">
    <w:p w:rsidR="006D343F" w:rsidRDefault="006D343F" w:rsidP="0005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43F" w:rsidRDefault="006D343F" w:rsidP="000552D5">
      <w:pPr>
        <w:spacing w:after="0" w:line="240" w:lineRule="auto"/>
      </w:pPr>
      <w:r>
        <w:separator/>
      </w:r>
    </w:p>
  </w:footnote>
  <w:footnote w:type="continuationSeparator" w:id="0">
    <w:p w:rsidR="006D343F" w:rsidRDefault="006D343F" w:rsidP="00055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E6160"/>
    <w:multiLevelType w:val="multilevel"/>
    <w:tmpl w:val="DB829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70"/>
    <w:rsid w:val="00034997"/>
    <w:rsid w:val="000552D5"/>
    <w:rsid w:val="000A725C"/>
    <w:rsid w:val="000C5BC2"/>
    <w:rsid w:val="000D38E4"/>
    <w:rsid w:val="0012111E"/>
    <w:rsid w:val="00130A1B"/>
    <w:rsid w:val="00233C16"/>
    <w:rsid w:val="00280D31"/>
    <w:rsid w:val="0028321E"/>
    <w:rsid w:val="002A70E7"/>
    <w:rsid w:val="002B559A"/>
    <w:rsid w:val="00331E25"/>
    <w:rsid w:val="00385E02"/>
    <w:rsid w:val="003907FD"/>
    <w:rsid w:val="0039786D"/>
    <w:rsid w:val="003D3E75"/>
    <w:rsid w:val="003D6B40"/>
    <w:rsid w:val="00443C70"/>
    <w:rsid w:val="004725C6"/>
    <w:rsid w:val="00480E7C"/>
    <w:rsid w:val="00536319"/>
    <w:rsid w:val="00584405"/>
    <w:rsid w:val="005B4289"/>
    <w:rsid w:val="005E3BA4"/>
    <w:rsid w:val="0060542E"/>
    <w:rsid w:val="0060694C"/>
    <w:rsid w:val="006576AC"/>
    <w:rsid w:val="0068246E"/>
    <w:rsid w:val="006D343F"/>
    <w:rsid w:val="007358C5"/>
    <w:rsid w:val="007C55E5"/>
    <w:rsid w:val="00842464"/>
    <w:rsid w:val="00852BFC"/>
    <w:rsid w:val="008878CD"/>
    <w:rsid w:val="008B6140"/>
    <w:rsid w:val="008E007F"/>
    <w:rsid w:val="008F02CF"/>
    <w:rsid w:val="009313E6"/>
    <w:rsid w:val="00A164E1"/>
    <w:rsid w:val="00A97A86"/>
    <w:rsid w:val="00AF6E26"/>
    <w:rsid w:val="00B90ABC"/>
    <w:rsid w:val="00BC08AF"/>
    <w:rsid w:val="00BD13D1"/>
    <w:rsid w:val="00BD6DB6"/>
    <w:rsid w:val="00C11A86"/>
    <w:rsid w:val="00C75B44"/>
    <w:rsid w:val="00C920A7"/>
    <w:rsid w:val="00D143F5"/>
    <w:rsid w:val="00D73943"/>
    <w:rsid w:val="00D941F6"/>
    <w:rsid w:val="00E1447E"/>
    <w:rsid w:val="00E1683F"/>
    <w:rsid w:val="00E35252"/>
    <w:rsid w:val="00E4473A"/>
    <w:rsid w:val="00E76386"/>
    <w:rsid w:val="00EF3D49"/>
    <w:rsid w:val="00F7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38AC"/>
  <w15:chartTrackingRefBased/>
  <w15:docId w15:val="{A637FD0B-D8DC-4D59-B4BA-8D6579F9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3C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3C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D6DB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2111E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35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5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5E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2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2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Garnysz</dc:creator>
  <cp:keywords/>
  <dc:description/>
  <cp:lastModifiedBy>Anna Garnysz</cp:lastModifiedBy>
  <cp:revision>34</cp:revision>
  <cp:lastPrinted>2019-01-11T07:29:00Z</cp:lastPrinted>
  <dcterms:created xsi:type="dcterms:W3CDTF">2018-11-21T09:16:00Z</dcterms:created>
  <dcterms:modified xsi:type="dcterms:W3CDTF">2019-03-05T09:38:00Z</dcterms:modified>
</cp:coreProperties>
</file>