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9F" w:rsidRPr="00B84B9F" w:rsidRDefault="00702C11" w:rsidP="00B84B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2</w:t>
      </w:r>
      <w:r w:rsidR="00140F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</w:t>
      </w:r>
    </w:p>
    <w:p w:rsidR="00140F92" w:rsidRDefault="00140F92" w:rsidP="00B84B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</w:t>
      </w:r>
      <w:r w:rsidR="00B84B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Wzór umowy</w:t>
      </w:r>
    </w:p>
    <w:p w:rsidR="00B84B9F" w:rsidRPr="00B84B9F" w:rsidRDefault="00B84B9F" w:rsidP="00B84B9F">
      <w:pPr>
        <w:numPr>
          <w:ilvl w:val="0"/>
          <w:numId w:val="1"/>
        </w:numPr>
        <w:suppressAutoHyphens/>
        <w:autoSpaceDN w:val="0"/>
        <w:spacing w:after="0" w:line="252" w:lineRule="auto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x-none"/>
        </w:rPr>
        <w:t>UMOWA nr ……………..</w:t>
      </w:r>
      <w:r w:rsidRPr="00B84B9F">
        <w:rPr>
          <w:rFonts w:ascii="Times New Roman" w:eastAsia="Times New Roman" w:hAnsi="Times New Roman" w:cs="Times New Roman"/>
          <w:b/>
          <w:lang w:eastAsia="x-none"/>
        </w:rPr>
        <w:br/>
        <w:t xml:space="preserve"> </w:t>
      </w:r>
    </w:p>
    <w:p w:rsidR="00B84B9F" w:rsidRPr="00B84B9F" w:rsidRDefault="00B84B9F" w:rsidP="00B84B9F">
      <w:pPr>
        <w:suppressAutoHyphens/>
        <w:autoSpaceDN w:val="0"/>
        <w:spacing w:after="0" w:line="276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W dniu ………………….</w:t>
      </w:r>
      <w:r w:rsidRPr="00B84B9F">
        <w:rPr>
          <w:rFonts w:ascii="Times New Roman" w:eastAsia="Calibri" w:hAnsi="Times New Roman" w:cs="Times New Roman"/>
        </w:rPr>
        <w:t xml:space="preserve"> r. w Konstantynowie Łódzkim została zawarta umowa pomiędzy:</w:t>
      </w:r>
    </w:p>
    <w:p w:rsidR="00B84B9F" w:rsidRPr="00B84B9F" w:rsidRDefault="00B84B9F" w:rsidP="00B84B9F">
      <w:pPr>
        <w:numPr>
          <w:ilvl w:val="0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Times New Roman" w:eastAsia="Calibri" w:hAnsi="Times New Roman" w:cs="Times New Roman"/>
        </w:rPr>
      </w:pPr>
    </w:p>
    <w:p w:rsidR="00B84B9F" w:rsidRPr="00B84B9F" w:rsidRDefault="00B84B9F" w:rsidP="00B84B9F">
      <w:pPr>
        <w:tabs>
          <w:tab w:val="left" w:pos="284"/>
          <w:tab w:val="left" w:pos="356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84B9F">
        <w:rPr>
          <w:rFonts w:ascii="Times New Roman" w:eastAsia="Calibri" w:hAnsi="Times New Roman" w:cs="Times New Roman"/>
        </w:rPr>
        <w:t xml:space="preserve">Gminą Konstantynów Łódzki reprezentowaną z upoważnienia Burmistrza Konstantynowa Łódzkiego przez Dyrektora  Szkoły Podstawowej nr 5 w Konstantynowie Łódzkim </w:t>
      </w:r>
    </w:p>
    <w:p w:rsidR="00B84B9F" w:rsidRPr="00B84B9F" w:rsidRDefault="00B84B9F" w:rsidP="00B84B9F">
      <w:pPr>
        <w:tabs>
          <w:tab w:val="left" w:pos="284"/>
          <w:tab w:val="left" w:pos="356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84B9F">
        <w:rPr>
          <w:rFonts w:ascii="Times New Roman" w:eastAsia="Calibri" w:hAnsi="Times New Roman" w:cs="Times New Roman"/>
        </w:rPr>
        <w:t>Panią mgr Katarzyną Olejniczak</w:t>
      </w:r>
    </w:p>
    <w:p w:rsidR="00B84B9F" w:rsidRPr="00B84B9F" w:rsidRDefault="00B84B9F" w:rsidP="00B84B9F">
      <w:pPr>
        <w:tabs>
          <w:tab w:val="left" w:pos="284"/>
          <w:tab w:val="left" w:pos="356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84B9F">
        <w:rPr>
          <w:rFonts w:ascii="Times New Roman" w:eastAsia="Calibri" w:hAnsi="Times New Roman" w:cs="Times New Roman"/>
        </w:rPr>
        <w:t xml:space="preserve">zwanym w dalszej części umowy </w:t>
      </w:r>
      <w:r w:rsidRPr="00B84B9F">
        <w:rPr>
          <w:rFonts w:ascii="Times New Roman" w:eastAsia="Calibri" w:hAnsi="Times New Roman" w:cs="Times New Roman"/>
          <w:b/>
          <w:i/>
        </w:rPr>
        <w:t>Zamawiającym,</w:t>
      </w:r>
    </w:p>
    <w:p w:rsidR="00B84B9F" w:rsidRDefault="00B84B9F" w:rsidP="00B84B9F">
      <w:pPr>
        <w:tabs>
          <w:tab w:val="left" w:pos="284"/>
          <w:tab w:val="left" w:pos="356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B84B9F">
        <w:rPr>
          <w:rFonts w:ascii="Times New Roman" w:eastAsia="Times New Roman" w:hAnsi="Times New Roman" w:cs="Times New Roman"/>
          <w:kern w:val="1"/>
          <w:lang w:eastAsia="zh-CN"/>
        </w:rPr>
        <w:t>a</w:t>
      </w:r>
    </w:p>
    <w:p w:rsidR="00B84B9F" w:rsidRPr="00B84B9F" w:rsidRDefault="00B84B9F" w:rsidP="00B84B9F">
      <w:pPr>
        <w:tabs>
          <w:tab w:val="left" w:pos="284"/>
          <w:tab w:val="left" w:pos="356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t>………………………………………</w:t>
      </w:r>
    </w:p>
    <w:p w:rsidR="00B84B9F" w:rsidRPr="00B84B9F" w:rsidRDefault="00B84B9F" w:rsidP="00B84B9F">
      <w:pPr>
        <w:tabs>
          <w:tab w:val="left" w:pos="284"/>
          <w:tab w:val="left" w:pos="356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B84B9F">
        <w:rPr>
          <w:rFonts w:ascii="Times New Roman" w:eastAsia="Times New Roman" w:hAnsi="Times New Roman" w:cs="Times New Roman"/>
          <w:kern w:val="1"/>
          <w:lang w:eastAsia="zh-CN"/>
        </w:rPr>
        <w:t xml:space="preserve">zwanym dalej </w:t>
      </w:r>
      <w:r w:rsidRPr="00B84B9F">
        <w:rPr>
          <w:rFonts w:ascii="Times New Roman" w:eastAsia="Times New Roman" w:hAnsi="Times New Roman" w:cs="Times New Roman"/>
          <w:b/>
          <w:i/>
          <w:kern w:val="1"/>
          <w:lang w:eastAsia="zh-CN"/>
        </w:rPr>
        <w:t>Wykonawcą</w:t>
      </w:r>
      <w:r w:rsidRPr="00B84B9F">
        <w:rPr>
          <w:rFonts w:ascii="Times New Roman" w:eastAsia="Times New Roman" w:hAnsi="Times New Roman" w:cs="Times New Roman"/>
          <w:kern w:val="1"/>
          <w:lang w:eastAsia="zh-CN"/>
        </w:rPr>
        <w:t xml:space="preserve">, którego reprezentuje </w:t>
      </w:r>
      <w:r>
        <w:rPr>
          <w:rFonts w:ascii="Times New Roman" w:eastAsia="Times New Roman" w:hAnsi="Times New Roman" w:cs="Times New Roman"/>
          <w:kern w:val="1"/>
          <w:lang w:eastAsia="zh-CN"/>
        </w:rPr>
        <w:t>………………………………</w:t>
      </w:r>
    </w:p>
    <w:p w:rsidR="00702C11" w:rsidRPr="00702C11" w:rsidRDefault="00702C11" w:rsidP="00702C11">
      <w:pPr>
        <w:tabs>
          <w:tab w:val="left" w:pos="284"/>
          <w:tab w:val="left" w:pos="356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F1B58" w:rsidRPr="007F1B58" w:rsidRDefault="007F1B58" w:rsidP="007F1B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F1B58">
        <w:rPr>
          <w:rFonts w:ascii="Times New Roman" w:eastAsia="Calibri" w:hAnsi="Times New Roman" w:cs="Times New Roman"/>
        </w:rPr>
        <w:t xml:space="preserve">Postępowanie nie podlega przepisom ustawy z dnia 11 września 2019 r. Prawo zamówień </w:t>
      </w:r>
    </w:p>
    <w:p w:rsidR="007F1B58" w:rsidRPr="007F1B58" w:rsidRDefault="007F1B58" w:rsidP="007F1B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F1B58">
        <w:rPr>
          <w:rFonts w:ascii="Times New Roman" w:eastAsia="Calibri" w:hAnsi="Times New Roman" w:cs="Times New Roman"/>
        </w:rPr>
        <w:t>publicznych (</w:t>
      </w:r>
      <w:proofErr w:type="spellStart"/>
      <w:r w:rsidRPr="007F1B58">
        <w:rPr>
          <w:rFonts w:ascii="Times New Roman" w:eastAsia="Calibri" w:hAnsi="Times New Roman" w:cs="Times New Roman"/>
        </w:rPr>
        <w:t>t.j</w:t>
      </w:r>
      <w:proofErr w:type="spellEnd"/>
      <w:r w:rsidRPr="007F1B58">
        <w:rPr>
          <w:rFonts w:ascii="Times New Roman" w:eastAsia="Calibri" w:hAnsi="Times New Roman" w:cs="Times New Roman"/>
        </w:rPr>
        <w:t xml:space="preserve">. Dz. U. z 2021 r., poz. 1129 ze zm.), ze względu na wartość zamówienia poniżej </w:t>
      </w:r>
    </w:p>
    <w:p w:rsidR="007F1B58" w:rsidRPr="007F1B58" w:rsidRDefault="007F1B58" w:rsidP="007F1B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F1B58">
        <w:rPr>
          <w:rFonts w:ascii="Times New Roman" w:eastAsia="Calibri" w:hAnsi="Times New Roman" w:cs="Times New Roman"/>
        </w:rPr>
        <w:t>130 tyś. złotych netto.</w:t>
      </w:r>
    </w:p>
    <w:p w:rsidR="007F1B58" w:rsidRDefault="007F1B58" w:rsidP="00702C11">
      <w:pPr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</w:p>
    <w:p w:rsidR="00702C11" w:rsidRPr="007B69EE" w:rsidRDefault="00702C11" w:rsidP="00702C11">
      <w:pPr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02C11">
        <w:rPr>
          <w:rFonts w:ascii="Times New Roman" w:eastAsia="Times New Roman" w:hAnsi="Times New Roman" w:cs="Times New Roman"/>
          <w:kern w:val="1"/>
          <w:lang w:eastAsia="zh-CN"/>
        </w:rPr>
        <w:t xml:space="preserve">W związku </w:t>
      </w:r>
      <w:r w:rsidR="00F53FED">
        <w:rPr>
          <w:rFonts w:ascii="Times New Roman" w:eastAsia="Times New Roman" w:hAnsi="Times New Roman" w:cs="Times New Roman"/>
          <w:kern w:val="1"/>
          <w:lang w:eastAsia="zh-CN"/>
        </w:rPr>
        <w:t xml:space="preserve">z zapytaniem ofertowym </w:t>
      </w:r>
      <w:r w:rsidR="00AB1741">
        <w:rPr>
          <w:rFonts w:ascii="Times New Roman" w:eastAsia="Times New Roman" w:hAnsi="Times New Roman" w:cs="Times New Roman"/>
          <w:kern w:val="1"/>
          <w:lang w:eastAsia="zh-CN"/>
        </w:rPr>
        <w:t>SP5.26.1.2022</w:t>
      </w:r>
      <w:r w:rsidRPr="00702C11">
        <w:rPr>
          <w:rFonts w:ascii="Times New Roman" w:eastAsia="Times New Roman" w:hAnsi="Times New Roman" w:cs="Times New Roman"/>
          <w:kern w:val="1"/>
          <w:lang w:eastAsia="zh-CN"/>
        </w:rPr>
        <w:t xml:space="preserve"> na </w:t>
      </w:r>
      <w:r w:rsidRPr="007B69EE">
        <w:rPr>
          <w:rFonts w:ascii="Times New Roman" w:hAnsi="Times New Roman"/>
        </w:rPr>
        <w:t>zakup i  dostawę środków czystości  do Szkoły Podstawowej nr 5 w Konstantynowie Łódzkim</w:t>
      </w:r>
      <w:r w:rsidRPr="007B69EE">
        <w:rPr>
          <w:rFonts w:ascii="Times New Roman" w:eastAsia="Calibri" w:hAnsi="Times New Roman" w:cs="Times New Roman"/>
        </w:rPr>
        <w:t xml:space="preserve"> </w:t>
      </w:r>
      <w:r w:rsidRPr="00702C11">
        <w:rPr>
          <w:rFonts w:ascii="Times New Roman" w:eastAsia="Calibri" w:hAnsi="Times New Roman" w:cs="Times New Roman"/>
        </w:rPr>
        <w:t>została zawarta umowa o następującej treści:</w:t>
      </w:r>
    </w:p>
    <w:p w:rsidR="00702C11" w:rsidRPr="00702C11" w:rsidRDefault="00702C11" w:rsidP="00702C11">
      <w:pPr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20018A" w:rsidRPr="007B69EE" w:rsidRDefault="0020018A" w:rsidP="00200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69EE">
        <w:rPr>
          <w:rFonts w:ascii="Times New Roman" w:hAnsi="Times New Roman" w:cs="Times New Roman"/>
          <w:b/>
        </w:rPr>
        <w:t xml:space="preserve">§1 </w:t>
      </w:r>
    </w:p>
    <w:p w:rsidR="00140F92" w:rsidRPr="007B69EE" w:rsidRDefault="0020018A" w:rsidP="009F3455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hAnsi="Times New Roman" w:cs="Times New Roman"/>
        </w:rPr>
      </w:pPr>
      <w:r w:rsidRPr="007B69EE">
        <w:rPr>
          <w:rFonts w:ascii="Times New Roman" w:hAnsi="Times New Roman" w:cs="Times New Roman"/>
        </w:rPr>
        <w:t xml:space="preserve">1.  </w:t>
      </w:r>
      <w:r w:rsidR="009F3455" w:rsidRPr="007B69EE">
        <w:rPr>
          <w:rFonts w:ascii="Times New Roman" w:hAnsi="Times New Roman" w:cs="Times New Roman"/>
        </w:rPr>
        <w:t xml:space="preserve">Przedmiotem umowy jest zakup i </w:t>
      </w:r>
      <w:r w:rsidR="00C8754D" w:rsidRPr="007B69EE">
        <w:rPr>
          <w:rFonts w:ascii="Times New Roman" w:hAnsi="Times New Roman" w:cs="Times New Roman"/>
        </w:rPr>
        <w:t>sukcesywna dostawa</w:t>
      </w:r>
      <w:r w:rsidRPr="007B69EE">
        <w:rPr>
          <w:rFonts w:ascii="Times New Roman" w:hAnsi="Times New Roman" w:cs="Times New Roman"/>
        </w:rPr>
        <w:t xml:space="preserve"> </w:t>
      </w:r>
      <w:r w:rsidRPr="007B69EE">
        <w:rPr>
          <w:rFonts w:ascii="Times New Roman" w:hAnsi="Times New Roman" w:cs="Times New Roman"/>
          <w:lang w:eastAsia="pl-PL"/>
        </w:rPr>
        <w:t>środków czystości  do  Szkoły Podstawowej nr 5 w Konstantynowie Łódzkim</w:t>
      </w:r>
      <w:r w:rsidRPr="007B69EE">
        <w:rPr>
          <w:rFonts w:ascii="Times New Roman" w:eastAsia="Times New Roman" w:hAnsi="Times New Roman" w:cs="Times New Roman"/>
          <w:lang w:eastAsia="pl-PL"/>
        </w:rPr>
        <w:t xml:space="preserve"> według zasad i na warunkach wskazanych w umowie i w zapytaniu o</w:t>
      </w:r>
      <w:r w:rsidR="002A065B">
        <w:rPr>
          <w:rFonts w:ascii="Times New Roman" w:eastAsia="Times New Roman" w:hAnsi="Times New Roman" w:cs="Times New Roman"/>
          <w:lang w:eastAsia="pl-PL"/>
        </w:rPr>
        <w:t>fertowym z dnia 20</w:t>
      </w:r>
      <w:r w:rsidR="00AB1741">
        <w:rPr>
          <w:rFonts w:ascii="Times New Roman" w:eastAsia="Times New Roman" w:hAnsi="Times New Roman" w:cs="Times New Roman"/>
          <w:lang w:eastAsia="pl-PL"/>
        </w:rPr>
        <w:t>.01.2022</w:t>
      </w:r>
      <w:r w:rsidR="00512A51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7B69EE">
        <w:rPr>
          <w:rFonts w:ascii="Times New Roman" w:hAnsi="Times New Roman" w:cs="Times New Roman"/>
        </w:rPr>
        <w:br/>
      </w:r>
      <w:r w:rsidR="009F3455" w:rsidRPr="007B69EE">
        <w:rPr>
          <w:rFonts w:ascii="Times New Roman" w:hAnsi="Times New Roman" w:cs="Times New Roman"/>
        </w:rPr>
        <w:t>2. Odbiorcą dostaw jest Szkoła Podstawowa nr 5 w Konstantynowie Łódzkim, ul. Sadowa 5/7</w:t>
      </w:r>
      <w:r w:rsidR="004E4DCF" w:rsidRPr="007B69EE">
        <w:rPr>
          <w:rFonts w:ascii="Times New Roman" w:hAnsi="Times New Roman" w:cs="Times New Roman"/>
        </w:rPr>
        <w:t>.</w:t>
      </w:r>
    </w:p>
    <w:p w:rsidR="002A065B" w:rsidRDefault="009F3455" w:rsidP="00B84B9F">
      <w:pPr>
        <w:spacing w:after="0" w:line="240" w:lineRule="auto"/>
        <w:rPr>
          <w:rFonts w:ascii="Times New Roman" w:hAnsi="Times New Roman"/>
          <w:lang w:eastAsia="pl-PL"/>
        </w:rPr>
      </w:pPr>
      <w:r w:rsidRPr="007B69EE">
        <w:rPr>
          <w:rFonts w:ascii="Times New Roman" w:hAnsi="Times New Roman" w:cs="Times New Roman"/>
        </w:rPr>
        <w:t>3. Zamawiający zastrzega sobie</w:t>
      </w:r>
      <w:r w:rsidR="007B69EE">
        <w:rPr>
          <w:rFonts w:ascii="Times New Roman" w:hAnsi="Times New Roman" w:cs="Times New Roman"/>
        </w:rPr>
        <w:t>,</w:t>
      </w:r>
      <w:r w:rsidRPr="007B69EE">
        <w:rPr>
          <w:rFonts w:ascii="Times New Roman" w:hAnsi="Times New Roman" w:cs="Times New Roman"/>
        </w:rPr>
        <w:t xml:space="preserve"> </w:t>
      </w:r>
      <w:r w:rsidR="007B69EE">
        <w:rPr>
          <w:rFonts w:ascii="Times New Roman" w:hAnsi="Times New Roman" w:cs="Times New Roman"/>
        </w:rPr>
        <w:t xml:space="preserve">w ramach umowy, </w:t>
      </w:r>
      <w:r w:rsidRPr="007B69EE">
        <w:rPr>
          <w:rFonts w:ascii="Times New Roman" w:hAnsi="Times New Roman" w:cs="Times New Roman"/>
        </w:rPr>
        <w:t xml:space="preserve">prawo </w:t>
      </w:r>
      <w:r w:rsidR="004E4DCF" w:rsidRPr="007B69EE">
        <w:rPr>
          <w:rFonts w:ascii="Times New Roman" w:hAnsi="Times New Roman" w:cs="Times New Roman"/>
        </w:rPr>
        <w:t>do zmiany</w:t>
      </w:r>
      <w:r w:rsidRPr="007B69EE">
        <w:rPr>
          <w:rFonts w:ascii="Times New Roman" w:hAnsi="Times New Roman" w:cs="Times New Roman"/>
        </w:rPr>
        <w:t xml:space="preserve"> </w:t>
      </w:r>
      <w:r w:rsidR="00E9337A" w:rsidRPr="007B69EE">
        <w:rPr>
          <w:rFonts w:ascii="Times New Roman" w:hAnsi="Times New Roman" w:cs="Times New Roman"/>
        </w:rPr>
        <w:t>asortymentu i ilości zamawianych środków wykazanych</w:t>
      </w:r>
      <w:r w:rsidR="00A35BFE" w:rsidRPr="007B69EE">
        <w:rPr>
          <w:rFonts w:ascii="Times New Roman" w:hAnsi="Times New Roman" w:cs="Times New Roman"/>
        </w:rPr>
        <w:t xml:space="preserve"> w</w:t>
      </w:r>
      <w:r w:rsidR="00A35BFE" w:rsidRPr="007B69EE">
        <w:rPr>
          <w:rFonts w:ascii="Times New Roman" w:hAnsi="Times New Roman" w:cs="Times New Roman"/>
          <w:b/>
        </w:rPr>
        <w:t xml:space="preserve"> </w:t>
      </w:r>
      <w:r w:rsidR="00B84B9F">
        <w:rPr>
          <w:rFonts w:ascii="Times New Roman" w:hAnsi="Times New Roman" w:cs="Times New Roman"/>
        </w:rPr>
        <w:t xml:space="preserve">formularzu ofertowym </w:t>
      </w:r>
      <w:r w:rsidR="00B84B9F" w:rsidRPr="00B84B9F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stanowiącym załącznik do niniejszej umowy.</w:t>
      </w:r>
      <w:r w:rsidR="00B84B9F">
        <w:rPr>
          <w:rFonts w:ascii="Times New Roman" w:eastAsia="Times New Roman" w:hAnsi="Times New Roman" w:cs="Times New Roman"/>
          <w:color w:val="000000"/>
          <w:kern w:val="1"/>
          <w:lang w:eastAsia="zh-CN"/>
        </w:rPr>
        <w:t xml:space="preserve"> </w:t>
      </w:r>
      <w:r w:rsidR="000D5638" w:rsidRPr="007B69EE">
        <w:rPr>
          <w:rFonts w:ascii="Times New Roman" w:hAnsi="Times New Roman" w:cs="Times New Roman"/>
        </w:rPr>
        <w:t>Zmiany te nie mogą przekr</w:t>
      </w:r>
      <w:r w:rsidR="001E2637">
        <w:rPr>
          <w:rFonts w:ascii="Times New Roman" w:hAnsi="Times New Roman" w:cs="Times New Roman"/>
        </w:rPr>
        <w:t>oczyć łącznej</w:t>
      </w:r>
      <w:r w:rsidR="007B69EE">
        <w:rPr>
          <w:rFonts w:ascii="Times New Roman" w:hAnsi="Times New Roman" w:cs="Times New Roman"/>
        </w:rPr>
        <w:t xml:space="preserve"> wartości umowy</w:t>
      </w:r>
      <w:r w:rsidR="000D5638" w:rsidRPr="007B69EE">
        <w:rPr>
          <w:rFonts w:ascii="Times New Roman" w:hAnsi="Times New Roman" w:cs="Times New Roman"/>
        </w:rPr>
        <w:t>.</w:t>
      </w:r>
      <w:r w:rsidR="001E2637">
        <w:rPr>
          <w:rFonts w:ascii="Times New Roman" w:hAnsi="Times New Roman" w:cs="Times New Roman"/>
        </w:rPr>
        <w:br/>
        <w:t>4.</w:t>
      </w:r>
      <w:r w:rsidR="001E2637" w:rsidRPr="001E2637">
        <w:rPr>
          <w:rFonts w:ascii="Times New Roman" w:hAnsi="Times New Roman"/>
        </w:rPr>
        <w:t xml:space="preserve"> </w:t>
      </w:r>
      <w:r w:rsidR="001E2637" w:rsidRPr="00204DD5">
        <w:rPr>
          <w:rFonts w:ascii="Times New Roman" w:hAnsi="Times New Roman"/>
        </w:rPr>
        <w:t xml:space="preserve">Ceny jednostkowe produktów </w:t>
      </w:r>
      <w:r w:rsidR="001E2637">
        <w:rPr>
          <w:rFonts w:ascii="Times New Roman" w:hAnsi="Times New Roman"/>
        </w:rPr>
        <w:t>przedstawionych przez Dostawcę</w:t>
      </w:r>
      <w:r w:rsidR="00B84B9F">
        <w:rPr>
          <w:rFonts w:ascii="Times New Roman" w:hAnsi="Times New Roman"/>
        </w:rPr>
        <w:t xml:space="preserve"> na formularzu ofertowym</w:t>
      </w:r>
      <w:r w:rsidR="00627EC7">
        <w:rPr>
          <w:rFonts w:ascii="Times New Roman" w:hAnsi="Times New Roman"/>
        </w:rPr>
        <w:t xml:space="preserve"> </w:t>
      </w:r>
      <w:r w:rsidR="001E2637" w:rsidRPr="00204DD5">
        <w:rPr>
          <w:rFonts w:ascii="Times New Roman" w:hAnsi="Times New Roman"/>
        </w:rPr>
        <w:t xml:space="preserve">nie mogą ulec zmianie </w:t>
      </w:r>
      <w:r w:rsidR="00B84B9F">
        <w:rPr>
          <w:rFonts w:ascii="Times New Roman" w:hAnsi="Times New Roman"/>
        </w:rPr>
        <w:t xml:space="preserve">przez cały okres trwania niniejszej  umowy, za wyjątkiem możliwości obniżki cen jednostkowych </w:t>
      </w:r>
      <w:r w:rsidR="00B84B9F" w:rsidRPr="00F6656F">
        <w:rPr>
          <w:rFonts w:ascii="Times New Roman" w:hAnsi="Times New Roman"/>
        </w:rPr>
        <w:t>wynikającej ze stoso</w:t>
      </w:r>
      <w:r w:rsidR="00B84B9F">
        <w:rPr>
          <w:rFonts w:ascii="Times New Roman" w:hAnsi="Times New Roman"/>
        </w:rPr>
        <w:t xml:space="preserve">wania przez Wykonawcę </w:t>
      </w:r>
      <w:r w:rsidR="00B84B9F" w:rsidRPr="00F6656F">
        <w:rPr>
          <w:rFonts w:ascii="Times New Roman" w:hAnsi="Times New Roman"/>
        </w:rPr>
        <w:t>rabatów</w:t>
      </w:r>
      <w:r w:rsidR="00B84B9F">
        <w:rPr>
          <w:rFonts w:ascii="Times New Roman" w:hAnsi="Times New Roman"/>
        </w:rPr>
        <w:t xml:space="preserve"> i promocji</w:t>
      </w:r>
      <w:r w:rsidR="00AB1741">
        <w:rPr>
          <w:rFonts w:ascii="Times New Roman" w:hAnsi="Times New Roman"/>
        </w:rPr>
        <w:t xml:space="preserve"> oraz </w:t>
      </w:r>
      <w:r w:rsidR="00AB1741">
        <w:rPr>
          <w:rFonts w:ascii="Times New Roman" w:hAnsi="Times New Roman"/>
          <w:lang w:eastAsia="pl-PL"/>
        </w:rPr>
        <w:t>z zastrzeżeniem zapisu §7 umowy.</w:t>
      </w:r>
    </w:p>
    <w:p w:rsidR="002A065B" w:rsidRDefault="002A065B" w:rsidP="002A0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065B" w:rsidRDefault="002A065B" w:rsidP="002A0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§2</w:t>
      </w:r>
    </w:p>
    <w:p w:rsidR="0021268C" w:rsidRPr="002A065B" w:rsidRDefault="002A065B" w:rsidP="002A065B">
      <w:pPr>
        <w:spacing w:after="0" w:line="240" w:lineRule="auto"/>
        <w:rPr>
          <w:rFonts w:ascii="Times New Roman" w:hAnsi="Times New Roman" w:cs="Times New Roman"/>
          <w:b/>
        </w:rPr>
      </w:pPr>
      <w:r>
        <w:t>1</w:t>
      </w:r>
      <w:r w:rsidR="0021268C" w:rsidRPr="007B69EE">
        <w:t xml:space="preserve">. </w:t>
      </w:r>
      <w:r w:rsidR="0021268C" w:rsidRPr="007B69EE">
        <w:rPr>
          <w:rFonts w:ascii="Times New Roman" w:hAnsi="Times New Roman" w:cs="Times New Roman"/>
        </w:rPr>
        <w:t>Termin reali</w:t>
      </w:r>
      <w:r w:rsidR="00F53FED">
        <w:rPr>
          <w:rFonts w:ascii="Times New Roman" w:hAnsi="Times New Roman" w:cs="Times New Roman"/>
        </w:rPr>
        <w:t xml:space="preserve">zacji Przedmiotu umowy: </w:t>
      </w:r>
      <w:r w:rsidR="00335FC7">
        <w:rPr>
          <w:rFonts w:ascii="Times New Roman" w:hAnsi="Times New Roman" w:cs="Times New Roman"/>
        </w:rPr>
        <w:t>07</w:t>
      </w:r>
      <w:bookmarkStart w:id="0" w:name="_GoBack"/>
      <w:bookmarkEnd w:id="0"/>
      <w:r w:rsidR="001A296E">
        <w:rPr>
          <w:rFonts w:ascii="Times New Roman" w:hAnsi="Times New Roman" w:cs="Times New Roman"/>
        </w:rPr>
        <w:t>.02.2022</w:t>
      </w:r>
      <w:r w:rsidR="00130BD3" w:rsidRPr="007B69EE">
        <w:rPr>
          <w:rFonts w:ascii="Times New Roman" w:hAnsi="Times New Roman" w:cs="Times New Roman"/>
        </w:rPr>
        <w:t xml:space="preserve"> do </w:t>
      </w:r>
      <w:r w:rsidR="00130BD3" w:rsidRPr="007B69EE">
        <w:rPr>
          <w:rFonts w:ascii="Times New Roman" w:eastAsia="Times New Roman" w:hAnsi="Times New Roman" w:cs="Times New Roman"/>
          <w:kern w:val="1"/>
          <w:lang w:eastAsia="pl-PL"/>
        </w:rPr>
        <w:t>31.12.</w:t>
      </w:r>
      <w:r w:rsidR="001A296E">
        <w:rPr>
          <w:rFonts w:ascii="Times New Roman" w:eastAsia="Times New Roman" w:hAnsi="Times New Roman" w:cs="Times New Roman"/>
          <w:kern w:val="1"/>
          <w:lang w:eastAsia="pl-PL"/>
        </w:rPr>
        <w:t>2022</w:t>
      </w:r>
      <w:r w:rsidR="0021268C" w:rsidRPr="007B69EE">
        <w:rPr>
          <w:rFonts w:ascii="Times New Roman" w:eastAsia="Times New Roman" w:hAnsi="Times New Roman" w:cs="Times New Roman"/>
          <w:kern w:val="1"/>
          <w:lang w:eastAsia="pl-PL"/>
        </w:rPr>
        <w:t> roku</w:t>
      </w:r>
      <w:r w:rsidR="00130BD3" w:rsidRPr="007B69EE">
        <w:rPr>
          <w:rFonts w:ascii="Times New Roman" w:eastAsia="Times New Roman" w:hAnsi="Times New Roman" w:cs="Times New Roman"/>
          <w:kern w:val="1"/>
          <w:lang w:eastAsia="pl-PL"/>
        </w:rPr>
        <w:t>.</w:t>
      </w:r>
    </w:p>
    <w:p w:rsidR="002A065B" w:rsidRDefault="002A065B" w:rsidP="00617E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7EDC" w:rsidRPr="007B69EE" w:rsidRDefault="002A065B" w:rsidP="00617E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§3</w:t>
      </w:r>
    </w:p>
    <w:p w:rsidR="00617EDC" w:rsidRPr="007B69EE" w:rsidRDefault="00617EDC" w:rsidP="00617EDC">
      <w:pPr>
        <w:spacing w:after="0" w:line="240" w:lineRule="auto"/>
        <w:rPr>
          <w:rFonts w:ascii="Times New Roman" w:hAnsi="Times New Roman" w:cs="Times New Roman"/>
        </w:rPr>
      </w:pPr>
      <w:r w:rsidRPr="007B69EE">
        <w:rPr>
          <w:rFonts w:ascii="Times New Roman" w:hAnsi="Times New Roman" w:cs="Times New Roman"/>
        </w:rPr>
        <w:t>1. Środki czy</w:t>
      </w:r>
      <w:r w:rsidR="00702C11" w:rsidRPr="007B69EE">
        <w:rPr>
          <w:rFonts w:ascii="Times New Roman" w:hAnsi="Times New Roman" w:cs="Times New Roman"/>
        </w:rPr>
        <w:t>stości będą dostarczane sukcesywnie, w zależności od</w:t>
      </w:r>
      <w:r w:rsidRPr="007B69EE">
        <w:rPr>
          <w:rFonts w:ascii="Times New Roman" w:hAnsi="Times New Roman" w:cs="Times New Roman"/>
        </w:rPr>
        <w:t xml:space="preserve"> </w:t>
      </w:r>
      <w:r w:rsidR="00E9337A" w:rsidRPr="007B69EE">
        <w:rPr>
          <w:rFonts w:ascii="Times New Roman" w:hAnsi="Times New Roman" w:cs="Times New Roman"/>
        </w:rPr>
        <w:t xml:space="preserve">bieżących </w:t>
      </w:r>
      <w:r w:rsidRPr="007B69EE">
        <w:rPr>
          <w:rFonts w:ascii="Times New Roman" w:hAnsi="Times New Roman" w:cs="Times New Roman"/>
        </w:rPr>
        <w:t>potrzeb Zamawiającego, na podstawie zamówień określających ilość i rodzaj zamawianego towaru złożonych telefonicznie lub mailem przez osobę odpowiedzialną za realizację umowy.</w:t>
      </w:r>
    </w:p>
    <w:p w:rsidR="00617EDC" w:rsidRPr="007B69EE" w:rsidRDefault="00617EDC" w:rsidP="00617EDC">
      <w:pPr>
        <w:spacing w:after="0" w:line="240" w:lineRule="auto"/>
        <w:rPr>
          <w:rFonts w:ascii="Times New Roman" w:hAnsi="Times New Roman" w:cs="Times New Roman"/>
        </w:rPr>
      </w:pPr>
      <w:r w:rsidRPr="007B69EE">
        <w:rPr>
          <w:rFonts w:ascii="Times New Roman" w:hAnsi="Times New Roman" w:cs="Times New Roman"/>
        </w:rPr>
        <w:t>2. Dostawy odbywać się będą od poniedziałku do piątku w godzinach 8:00-15:00, transportem Wykonawcy na jego koszt</w:t>
      </w:r>
      <w:r w:rsidR="00A27F1B" w:rsidRPr="007B69EE">
        <w:rPr>
          <w:rFonts w:ascii="Times New Roman" w:hAnsi="Times New Roman" w:cs="Times New Roman"/>
        </w:rPr>
        <w:t xml:space="preserve"> i ryzyko, w ciągu 5 dni roboczych od złożenia zamówienia. Dostawa obejmuje również wyładunek i wniesienie zamówienia do pomieszczeń wskazanych przez Zamawiającego.</w:t>
      </w:r>
    </w:p>
    <w:p w:rsidR="00FE4C3D" w:rsidRPr="007B69EE" w:rsidRDefault="00FE4C3D" w:rsidP="00617EDC">
      <w:pPr>
        <w:spacing w:after="0" w:line="240" w:lineRule="auto"/>
        <w:rPr>
          <w:rFonts w:ascii="Times New Roman" w:hAnsi="Times New Roman" w:cs="Times New Roman"/>
        </w:rPr>
      </w:pPr>
      <w:r w:rsidRPr="007B69EE">
        <w:rPr>
          <w:rFonts w:ascii="Times New Roman" w:hAnsi="Times New Roman" w:cs="Times New Roman"/>
        </w:rPr>
        <w:t>3. Zamawiający zastrzega, że podane ilości środków czystości są ilościami szacunkowymi i mogą ulec zmianie w trakcie trwania umowy. Ostateczna ilość poszczególnych środków czystości będzie wynikała z faktycznych potrzeb Zamawiającego.</w:t>
      </w:r>
    </w:p>
    <w:p w:rsidR="00702C11" w:rsidRPr="007B69EE" w:rsidRDefault="00702C11" w:rsidP="007B69EE">
      <w:pPr>
        <w:spacing w:after="0" w:line="240" w:lineRule="auto"/>
        <w:rPr>
          <w:rFonts w:ascii="Times New Roman" w:hAnsi="Times New Roman" w:cs="Times New Roman"/>
          <w:b/>
        </w:rPr>
      </w:pPr>
    </w:p>
    <w:p w:rsidR="00075156" w:rsidRPr="007B69EE" w:rsidRDefault="002A065B" w:rsidP="000751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§4</w:t>
      </w:r>
    </w:p>
    <w:p w:rsidR="00FF582A" w:rsidRPr="007B69EE" w:rsidRDefault="00075156" w:rsidP="00FF582A">
      <w:pPr>
        <w:spacing w:after="0" w:line="240" w:lineRule="auto"/>
        <w:rPr>
          <w:rFonts w:ascii="Times New Roman" w:hAnsi="Times New Roman" w:cs="Times New Roman"/>
        </w:rPr>
      </w:pPr>
      <w:r w:rsidRPr="007B69EE">
        <w:rPr>
          <w:rFonts w:ascii="Times New Roman" w:hAnsi="Times New Roman" w:cs="Times New Roman"/>
        </w:rPr>
        <w:t>1. Środki czystości, o k</w:t>
      </w:r>
      <w:r w:rsidR="00FF582A" w:rsidRPr="007B69EE">
        <w:rPr>
          <w:rFonts w:ascii="Times New Roman" w:hAnsi="Times New Roman" w:cs="Times New Roman"/>
        </w:rPr>
        <w:t>t</w:t>
      </w:r>
      <w:r w:rsidRPr="007B69EE">
        <w:rPr>
          <w:rFonts w:ascii="Times New Roman" w:hAnsi="Times New Roman" w:cs="Times New Roman"/>
        </w:rPr>
        <w:t xml:space="preserve">órych mowa w </w:t>
      </w:r>
      <w:r w:rsidR="00FF582A" w:rsidRPr="007B69EE">
        <w:rPr>
          <w:rFonts w:ascii="Times New Roman" w:hAnsi="Times New Roman" w:cs="Times New Roman"/>
        </w:rPr>
        <w:t>§1, powinny odpowiadać co do jakości wymogom wyrobów dopuszczonych do ob</w:t>
      </w:r>
      <w:r w:rsidR="008A56F5" w:rsidRPr="007B69EE">
        <w:rPr>
          <w:rFonts w:ascii="Times New Roman" w:hAnsi="Times New Roman" w:cs="Times New Roman"/>
        </w:rPr>
        <w:t xml:space="preserve">rotu oraz posiadać </w:t>
      </w:r>
      <w:r w:rsidR="00FF582A" w:rsidRPr="007B69EE">
        <w:rPr>
          <w:rFonts w:ascii="Times New Roman" w:hAnsi="Times New Roman" w:cs="Times New Roman"/>
        </w:rPr>
        <w:t xml:space="preserve"> wymagane prawem karty charakterystyk</w:t>
      </w:r>
      <w:r w:rsidR="008A56F5" w:rsidRPr="007B69EE">
        <w:rPr>
          <w:rFonts w:ascii="Times New Roman" w:hAnsi="Times New Roman" w:cs="Times New Roman"/>
        </w:rPr>
        <w:t>i.</w:t>
      </w:r>
    </w:p>
    <w:p w:rsidR="008A56F5" w:rsidRPr="007B69EE" w:rsidRDefault="008A56F5" w:rsidP="00FF582A">
      <w:pPr>
        <w:spacing w:after="0" w:line="240" w:lineRule="auto"/>
        <w:rPr>
          <w:rFonts w:ascii="Times New Roman" w:hAnsi="Times New Roman" w:cs="Times New Roman"/>
          <w:b/>
        </w:rPr>
      </w:pPr>
      <w:r w:rsidRPr="007B69EE">
        <w:rPr>
          <w:rFonts w:ascii="Times New Roman" w:hAnsi="Times New Roman" w:cs="Times New Roman"/>
        </w:rPr>
        <w:lastRenderedPageBreak/>
        <w:t>2.</w:t>
      </w:r>
      <w:r w:rsidR="00202547" w:rsidRPr="007B69EE">
        <w:rPr>
          <w:rFonts w:ascii="Times New Roman" w:hAnsi="Times New Roman" w:cs="Times New Roman"/>
        </w:rPr>
        <w:t xml:space="preserve"> Zamawiającemu przysługuje prawo wymiany wadliwych środków na wolne od wad w terminie do 3 dni roboczych od chwili złożenia reklamacji.</w:t>
      </w:r>
    </w:p>
    <w:p w:rsidR="00E16A24" w:rsidRPr="007B69EE" w:rsidRDefault="00E16A24" w:rsidP="00E16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6A24" w:rsidRPr="007B69EE" w:rsidRDefault="002A065B" w:rsidP="00E16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§5</w:t>
      </w:r>
    </w:p>
    <w:p w:rsidR="003C59F3" w:rsidRPr="003C59F3" w:rsidRDefault="00E16A24" w:rsidP="003C59F3">
      <w:pPr>
        <w:spacing w:after="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7B69EE">
        <w:rPr>
          <w:rFonts w:ascii="Times New Roman" w:eastAsia="Times New Roman" w:hAnsi="Times New Roman" w:cs="Times New Roman"/>
          <w:kern w:val="1"/>
          <w:lang w:eastAsia="zh-CN"/>
        </w:rPr>
        <w:t>1. Strony ustalają, że za wykonanie przedmiotu umowy Wykonawca otrzyma wynagrodzenie</w:t>
      </w:r>
      <w:r w:rsidR="00B95F54" w:rsidRPr="007B69EE">
        <w:rPr>
          <w:rFonts w:ascii="Times New Roman" w:eastAsia="Times New Roman" w:hAnsi="Times New Roman" w:cs="Times New Roman"/>
          <w:kern w:val="1"/>
          <w:lang w:eastAsia="zh-CN"/>
        </w:rPr>
        <w:t>:</w:t>
      </w:r>
      <w:r w:rsidRPr="007B69EE">
        <w:rPr>
          <w:rFonts w:ascii="Times New Roman" w:eastAsia="Times New Roman" w:hAnsi="Times New Roman" w:cs="Times New Roman"/>
          <w:kern w:val="1"/>
          <w:lang w:eastAsia="zh-CN"/>
        </w:rPr>
        <w:t xml:space="preserve">  </w:t>
      </w:r>
      <w:r w:rsidR="003C59F3">
        <w:rPr>
          <w:rFonts w:ascii="Times New Roman" w:eastAsia="Times New Roman" w:hAnsi="Times New Roman" w:cs="Times New Roman"/>
          <w:kern w:val="1"/>
          <w:lang w:eastAsia="zh-CN"/>
        </w:rPr>
        <w:br/>
      </w:r>
      <w:r w:rsidR="003C59F3" w:rsidRPr="003C59F3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cena netto</w:t>
      </w:r>
      <w:r w:rsidR="003C59F3" w:rsidRPr="003C59F3">
        <w:rPr>
          <w:rFonts w:ascii="Times New Roman" w:eastAsia="Times New Roman" w:hAnsi="Times New Roman" w:cs="Times New Roman"/>
          <w:kern w:val="1"/>
          <w:lang w:eastAsia="zh-CN"/>
        </w:rPr>
        <w:t xml:space="preserve">...................................................................................................................... zł </w:t>
      </w:r>
    </w:p>
    <w:p w:rsidR="003C59F3" w:rsidRPr="003C59F3" w:rsidRDefault="003C59F3" w:rsidP="003C59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3C59F3">
        <w:rPr>
          <w:rFonts w:ascii="Times New Roman" w:eastAsia="Times New Roman" w:hAnsi="Times New Roman" w:cs="Times New Roman"/>
          <w:kern w:val="1"/>
          <w:lang w:eastAsia="zh-CN"/>
        </w:rPr>
        <w:t>słownie: ........................................................................................................................….</w:t>
      </w:r>
    </w:p>
    <w:p w:rsidR="003C59F3" w:rsidRPr="003C59F3" w:rsidRDefault="003C59F3" w:rsidP="003C59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3C59F3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podatek VAT</w:t>
      </w:r>
      <w:r w:rsidRPr="003C59F3">
        <w:rPr>
          <w:rFonts w:ascii="Times New Roman" w:eastAsia="Times New Roman" w:hAnsi="Times New Roman" w:cs="Times New Roman"/>
          <w:kern w:val="1"/>
          <w:lang w:eastAsia="zh-CN"/>
        </w:rPr>
        <w:t>..................................................................................................................zł</w:t>
      </w:r>
    </w:p>
    <w:p w:rsidR="003C59F3" w:rsidRPr="003C59F3" w:rsidRDefault="003C59F3" w:rsidP="003C59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3C59F3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cena brutto</w:t>
      </w:r>
      <w:r w:rsidRPr="003C59F3">
        <w:rPr>
          <w:rFonts w:ascii="Times New Roman" w:eastAsia="Times New Roman" w:hAnsi="Times New Roman" w:cs="Times New Roman"/>
          <w:kern w:val="1"/>
          <w:lang w:eastAsia="zh-CN"/>
        </w:rPr>
        <w:t>.....................................................................................................................zł</w:t>
      </w:r>
    </w:p>
    <w:p w:rsidR="003C59F3" w:rsidRPr="003C59F3" w:rsidRDefault="003C59F3" w:rsidP="003C59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3C59F3">
        <w:rPr>
          <w:rFonts w:ascii="Times New Roman" w:eastAsia="Times New Roman" w:hAnsi="Times New Roman" w:cs="Times New Roman"/>
          <w:kern w:val="1"/>
          <w:lang w:eastAsia="zh-CN"/>
        </w:rPr>
        <w:t>słownie: .......................................................................................................................…..</w:t>
      </w:r>
    </w:p>
    <w:p w:rsidR="003C59F3" w:rsidRPr="003C59F3" w:rsidRDefault="003C59F3" w:rsidP="003C59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pl-PL"/>
        </w:rPr>
      </w:pPr>
      <w:r w:rsidRPr="003C59F3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2. Ostateczna wartość wynagrodzenia zostanie ustalona na podstawie zamówionych r</w:t>
      </w:r>
      <w:r w:rsidRPr="003C59F3">
        <w:rPr>
          <w:rFonts w:ascii="Times New Roman" w:eastAsia="Times New Roman" w:hAnsi="Times New Roman" w:cs="Times New Roman"/>
          <w:color w:val="000000"/>
          <w:kern w:val="1"/>
          <w:lang w:eastAsia="pl-PL"/>
        </w:rPr>
        <w:t>zeczywistych ilości asortymentu w zależności od bieżących potrzeb Zamawiającego, lecz łączna wartość zamówień w ciągu trwania całej umowy nie może pr</w:t>
      </w:r>
      <w:r>
        <w:rPr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zekroczyć ceny brutto podanej w </w:t>
      </w:r>
      <w:r w:rsidRPr="003C59F3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t>pkt 1.</w:t>
      </w:r>
    </w:p>
    <w:p w:rsidR="00E16A24" w:rsidRPr="007B69EE" w:rsidRDefault="00E16A24" w:rsidP="003C59F3">
      <w:pPr>
        <w:spacing w:after="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7B69EE">
        <w:rPr>
          <w:rFonts w:ascii="Times New Roman" w:eastAsia="Times New Roman" w:hAnsi="Times New Roman" w:cs="Times New Roman"/>
          <w:kern w:val="1"/>
          <w:lang w:eastAsia="zh-CN"/>
        </w:rPr>
        <w:t>3. Wynagrodzenie Wykonawcy uwzględnia wszystkie obowiązujące w Polsce podatki, łącznie z podatkiem VAT oraz opłaty celne i inne opłaty związane z wykonywaniem przedmiotu zamówienia, a także:</w:t>
      </w:r>
    </w:p>
    <w:p w:rsidR="00E16A24" w:rsidRPr="007B69EE" w:rsidRDefault="00E16A24" w:rsidP="00E16A24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7B69EE">
        <w:rPr>
          <w:rFonts w:ascii="Times New Roman" w:eastAsia="Times New Roman" w:hAnsi="Times New Roman" w:cs="Times New Roman"/>
          <w:kern w:val="1"/>
          <w:lang w:eastAsia="zh-CN"/>
        </w:rPr>
        <w:t>koszt transportu,</w:t>
      </w:r>
    </w:p>
    <w:p w:rsidR="00E16A24" w:rsidRPr="007B69EE" w:rsidRDefault="00E16A24" w:rsidP="00E16A24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7B69EE">
        <w:rPr>
          <w:rFonts w:ascii="Times New Roman" w:eastAsia="Times New Roman" w:hAnsi="Times New Roman" w:cs="Times New Roman"/>
          <w:kern w:val="1"/>
          <w:lang w:eastAsia="zh-CN"/>
        </w:rPr>
        <w:t>koszty rozładunku i wnoszenia towaru,</w:t>
      </w:r>
    </w:p>
    <w:p w:rsidR="00E16A24" w:rsidRPr="007B69EE" w:rsidRDefault="00E16A24" w:rsidP="00E16A2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</w:pPr>
      <w:r w:rsidRPr="007B69EE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t xml:space="preserve">4.  Zapłata za każdą zrealizowaną dostawę nastąpi na podstawie faktur częściowych wystawionych i dostarczonych do Zamawiającego  w dniu zrealizowanej dostawy. </w:t>
      </w:r>
      <w:r w:rsidRPr="007B69EE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br/>
        <w:t xml:space="preserve">5.  Zapłata nastąpi w formie przelewu na konto Wykonawcy podane na fakturze w terminie </w:t>
      </w:r>
      <w:r w:rsidRPr="007B69EE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br/>
        <w:t xml:space="preserve">14 dni od daty  prawidłowo wystawionej faktury. </w:t>
      </w:r>
    </w:p>
    <w:p w:rsidR="00E16A24" w:rsidRPr="007B69EE" w:rsidRDefault="00E16A24" w:rsidP="00E16A2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</w:pPr>
      <w:r w:rsidRPr="007B69EE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t xml:space="preserve">6.   Za termin zapłaty uznaje się dzień, w którym Zamawiający polecił swemu bankowi przelać na wskazane w pkt 5 konto kwotę wynikającą z prawidłowo wystawionej faktury. </w:t>
      </w:r>
    </w:p>
    <w:p w:rsidR="00E16A24" w:rsidRPr="007B69EE" w:rsidRDefault="00E16A24" w:rsidP="00E16A24">
      <w:pPr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</w:pPr>
      <w:r w:rsidRPr="007B69EE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t xml:space="preserve">7. W przypadku błędnie wystawionej faktury Wykonawca zobowiązuje się do wystawienia  i dostarczenia Zamawiającemu faktury korygującej w przeciągu 3 dni od dostawy.  </w:t>
      </w:r>
      <w:r w:rsidR="004B7FE2" w:rsidRPr="007B69EE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br/>
      </w:r>
      <w:r w:rsidRPr="007B69EE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t xml:space="preserve">8. Wykonawca będzie wystawiał faktury w następujący sposób:  </w:t>
      </w:r>
      <w:r w:rsidRPr="007B69EE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br/>
      </w:r>
      <w:r w:rsidRPr="007B69EE">
        <w:rPr>
          <w:rFonts w:ascii="Times New Roman" w:eastAsia="Calibri" w:hAnsi="Times New Roman" w:cs="Times New Roman"/>
          <w:b/>
        </w:rPr>
        <w:t>Nabywca:</w:t>
      </w:r>
      <w:r w:rsidRPr="007B69EE">
        <w:rPr>
          <w:rFonts w:ascii="Times New Roman" w:eastAsia="Calibri" w:hAnsi="Times New Roman" w:cs="Times New Roman"/>
          <w:b/>
        </w:rPr>
        <w:br/>
      </w:r>
      <w:r w:rsidRPr="007B69EE">
        <w:rPr>
          <w:rFonts w:ascii="Times New Roman" w:eastAsia="Calibri" w:hAnsi="Times New Roman" w:cs="Times New Roman"/>
        </w:rPr>
        <w:t>Gmina Konstantynów Łódzki</w:t>
      </w:r>
      <w:r w:rsidRPr="007B69EE">
        <w:rPr>
          <w:rFonts w:ascii="Times New Roman" w:eastAsia="Calibri" w:hAnsi="Times New Roman" w:cs="Times New Roman"/>
          <w:b/>
        </w:rPr>
        <w:br/>
      </w:r>
      <w:r w:rsidRPr="007B69EE">
        <w:rPr>
          <w:rFonts w:ascii="Times New Roman" w:eastAsia="Calibri" w:hAnsi="Times New Roman" w:cs="Times New Roman"/>
        </w:rPr>
        <w:t>ul. Zgierska 2</w:t>
      </w:r>
      <w:r w:rsidRPr="007B69EE">
        <w:rPr>
          <w:rFonts w:ascii="Times New Roman" w:eastAsia="Calibri" w:hAnsi="Times New Roman" w:cs="Times New Roman"/>
          <w:b/>
        </w:rPr>
        <w:br/>
      </w:r>
      <w:r w:rsidRPr="007B69EE">
        <w:rPr>
          <w:rFonts w:ascii="Times New Roman" w:eastAsia="Calibri" w:hAnsi="Times New Roman" w:cs="Times New Roman"/>
        </w:rPr>
        <w:t>95-050 Konstantynów Łódzki</w:t>
      </w:r>
      <w:r w:rsidRPr="007B69EE">
        <w:rPr>
          <w:rFonts w:ascii="Times New Roman" w:eastAsia="Calibri" w:hAnsi="Times New Roman" w:cs="Times New Roman"/>
          <w:b/>
        </w:rPr>
        <w:br/>
      </w:r>
      <w:r w:rsidRPr="007B69EE">
        <w:rPr>
          <w:rFonts w:ascii="Times New Roman" w:eastAsia="Calibri" w:hAnsi="Times New Roman" w:cs="Times New Roman"/>
        </w:rPr>
        <w:t>NIP  7311993975</w:t>
      </w:r>
      <w:r w:rsidR="00AB1741">
        <w:rPr>
          <w:rFonts w:ascii="Times New Roman" w:eastAsia="Calibri" w:hAnsi="Times New Roman" w:cs="Times New Roman"/>
          <w:b/>
        </w:rPr>
        <w:br/>
      </w:r>
      <w:r w:rsidRPr="007B69EE">
        <w:rPr>
          <w:rFonts w:ascii="Times New Roman" w:eastAsia="Calibri" w:hAnsi="Times New Roman" w:cs="Times New Roman"/>
          <w:b/>
        </w:rPr>
        <w:t>Odbiorca:</w:t>
      </w:r>
      <w:r w:rsidRPr="007B69EE">
        <w:rPr>
          <w:rFonts w:ascii="Times New Roman" w:eastAsia="Calibri" w:hAnsi="Times New Roman" w:cs="Times New Roman"/>
          <w:b/>
        </w:rPr>
        <w:br/>
      </w:r>
      <w:r w:rsidRPr="007B69EE">
        <w:rPr>
          <w:rFonts w:ascii="Times New Roman" w:eastAsia="Calibri" w:hAnsi="Times New Roman" w:cs="Times New Roman"/>
        </w:rPr>
        <w:t>Szkoła Podstawowa Nr 5</w:t>
      </w:r>
      <w:r w:rsidRPr="007B69EE">
        <w:rPr>
          <w:rFonts w:ascii="Times New Roman" w:eastAsia="Calibri" w:hAnsi="Times New Roman" w:cs="Times New Roman"/>
          <w:b/>
        </w:rPr>
        <w:br/>
      </w:r>
      <w:r w:rsidRPr="007B69EE">
        <w:rPr>
          <w:rFonts w:ascii="Times New Roman" w:eastAsia="Calibri" w:hAnsi="Times New Roman" w:cs="Times New Roman"/>
        </w:rPr>
        <w:t>ul. Sadowa 5/7</w:t>
      </w:r>
      <w:r w:rsidRPr="007B69EE">
        <w:rPr>
          <w:rFonts w:ascii="Times New Roman" w:eastAsia="Calibri" w:hAnsi="Times New Roman" w:cs="Times New Roman"/>
          <w:b/>
        </w:rPr>
        <w:br/>
      </w:r>
      <w:r w:rsidRPr="007B69EE">
        <w:rPr>
          <w:rFonts w:ascii="Times New Roman" w:eastAsia="Calibri" w:hAnsi="Times New Roman" w:cs="Times New Roman"/>
        </w:rPr>
        <w:t>95-050 Konstantynów Łódzki</w:t>
      </w:r>
    </w:p>
    <w:p w:rsidR="000E02C9" w:rsidRPr="007B69EE" w:rsidRDefault="000E02C9" w:rsidP="00E16A24">
      <w:pPr>
        <w:spacing w:after="0" w:line="240" w:lineRule="auto"/>
        <w:rPr>
          <w:rFonts w:ascii="Times New Roman" w:hAnsi="Times New Roman" w:cs="Times New Roman"/>
        </w:rPr>
      </w:pPr>
    </w:p>
    <w:p w:rsidR="000E02C9" w:rsidRPr="007B69EE" w:rsidRDefault="002A065B" w:rsidP="000E02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§6</w:t>
      </w:r>
    </w:p>
    <w:p w:rsidR="00D72EA6" w:rsidRPr="007B69EE" w:rsidRDefault="00D72EA6" w:rsidP="004B7FE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7B69EE">
        <w:rPr>
          <w:rFonts w:ascii="Times New Roman" w:eastAsia="Times New Roman" w:hAnsi="Times New Roman" w:cs="Times New Roman"/>
          <w:lang w:eastAsia="zh-CN"/>
        </w:rPr>
        <w:t>1.</w:t>
      </w:r>
      <w:r w:rsidRPr="007B69EE">
        <w:rPr>
          <w:rFonts w:ascii="Times New Roman" w:eastAsia="Times New Roman" w:hAnsi="Times New Roman" w:cs="Times New Roman"/>
          <w:b/>
          <w:lang w:eastAsia="zh-CN"/>
        </w:rPr>
        <w:t> </w:t>
      </w:r>
      <w:r w:rsidRPr="007B69EE">
        <w:rPr>
          <w:rFonts w:ascii="Times New Roman" w:eastAsia="Times New Roman" w:hAnsi="Times New Roman" w:cs="Times New Roman"/>
          <w:lang w:eastAsia="zh-CN"/>
        </w:rPr>
        <w:t xml:space="preserve">Niewykonanie lub nienależyte wykonanie zamówienia z przyczyn, za które odpowiada Wykonawca, stanowi podstawową przesłankę powstania roszczenia Zamawiającego </w:t>
      </w:r>
      <w:r w:rsidRPr="007B69EE">
        <w:rPr>
          <w:rFonts w:ascii="Times New Roman" w:eastAsia="Times New Roman" w:hAnsi="Times New Roman" w:cs="Times New Roman"/>
          <w:lang w:eastAsia="zh-CN"/>
        </w:rPr>
        <w:br/>
        <w:t xml:space="preserve">o zapłatę kary umownej. Nienależyte wykonanie zamówienia to zarówno nieterminowe, </w:t>
      </w:r>
      <w:r w:rsidRPr="007B69EE">
        <w:rPr>
          <w:rFonts w:ascii="Times New Roman" w:eastAsia="Times New Roman" w:hAnsi="Times New Roman" w:cs="Times New Roman"/>
          <w:lang w:eastAsia="zh-CN"/>
        </w:rPr>
        <w:br/>
        <w:t xml:space="preserve">jak i wadliwe pod względem jakości i ilości wykonanie przedmiotu Umowy. </w:t>
      </w:r>
      <w:r w:rsidRPr="007B69EE">
        <w:rPr>
          <w:rFonts w:ascii="Times New Roman" w:eastAsia="Times New Roman" w:hAnsi="Times New Roman" w:cs="Times New Roman"/>
          <w:lang w:eastAsia="zh-CN"/>
        </w:rPr>
        <w:br/>
        <w:t xml:space="preserve">2. Wykonawca zapłaci Zamawiającemu kary umowne: </w:t>
      </w:r>
    </w:p>
    <w:p w:rsidR="00D72EA6" w:rsidRPr="007B69EE" w:rsidRDefault="00556575" w:rsidP="004B7FE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t>a) w wysokości 1</w:t>
      </w:r>
      <w:r w:rsidR="002720EA" w:rsidRPr="007B69EE">
        <w:rPr>
          <w:rFonts w:ascii="Times New Roman" w:eastAsia="Times New Roman" w:hAnsi="Times New Roman" w:cs="Times New Roman"/>
          <w:kern w:val="1"/>
          <w:lang w:eastAsia="zh-CN"/>
        </w:rPr>
        <w:t xml:space="preserve">% </w:t>
      </w:r>
      <w:r w:rsidR="00D72EA6" w:rsidRPr="007B69EE">
        <w:rPr>
          <w:rFonts w:ascii="Times New Roman" w:eastAsia="Times New Roman" w:hAnsi="Times New Roman" w:cs="Times New Roman"/>
          <w:kern w:val="1"/>
          <w:lang w:eastAsia="zh-CN"/>
        </w:rPr>
        <w:t xml:space="preserve">wartości brutto niezrealizowanej w terminie dostawy, </w:t>
      </w:r>
    </w:p>
    <w:p w:rsidR="00AB1741" w:rsidRDefault="00D72EA6" w:rsidP="004B7FE2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1A191D"/>
          <w:kern w:val="1"/>
          <w:lang w:eastAsia="zh-CN"/>
        </w:rPr>
      </w:pPr>
      <w:r w:rsidRPr="007B69EE">
        <w:rPr>
          <w:rFonts w:ascii="Times New Roman" w:eastAsia="Times New Roman" w:hAnsi="Times New Roman" w:cs="Times New Roman"/>
          <w:kern w:val="1"/>
          <w:lang w:eastAsia="zh-CN"/>
        </w:rPr>
        <w:t>b) </w:t>
      </w:r>
      <w:r w:rsidR="00556575">
        <w:rPr>
          <w:rFonts w:ascii="Times New Roman" w:eastAsia="Times New Roman" w:hAnsi="Times New Roman" w:cs="Times New Roman"/>
          <w:kern w:val="1"/>
          <w:lang w:eastAsia="zh-CN"/>
        </w:rPr>
        <w:t>w wysokości 0,5</w:t>
      </w:r>
      <w:r w:rsidR="002720EA" w:rsidRPr="007B69EE">
        <w:rPr>
          <w:rFonts w:ascii="Times New Roman" w:eastAsia="Times New Roman" w:hAnsi="Times New Roman" w:cs="Times New Roman"/>
          <w:kern w:val="1"/>
          <w:lang w:eastAsia="zh-CN"/>
        </w:rPr>
        <w:t>% wartości brutto</w:t>
      </w:r>
      <w:r w:rsidRPr="007B69EE">
        <w:rPr>
          <w:rFonts w:ascii="Times New Roman" w:eastAsia="Times New Roman" w:hAnsi="Times New Roman" w:cs="Times New Roman"/>
          <w:kern w:val="1"/>
          <w:lang w:eastAsia="zh-CN"/>
        </w:rPr>
        <w:t>,</w:t>
      </w:r>
      <w:r w:rsidR="002720EA" w:rsidRPr="007B69EE">
        <w:rPr>
          <w:rFonts w:ascii="Times New Roman" w:eastAsia="Times New Roman" w:hAnsi="Times New Roman" w:cs="Times New Roman"/>
          <w:kern w:val="1"/>
          <w:lang w:eastAsia="zh-CN"/>
        </w:rPr>
        <w:t xml:space="preserve"> w przypadku  </w:t>
      </w:r>
      <w:r w:rsidR="00EA3481" w:rsidRPr="007B69EE">
        <w:rPr>
          <w:rFonts w:ascii="Times New Roman" w:eastAsia="Times New Roman" w:hAnsi="Times New Roman" w:cs="Times New Roman"/>
          <w:kern w:val="1"/>
          <w:lang w:eastAsia="zh-CN"/>
        </w:rPr>
        <w:t>opóźnienia</w:t>
      </w:r>
      <w:r w:rsidR="002720EA" w:rsidRPr="007B69EE">
        <w:rPr>
          <w:rFonts w:ascii="Times New Roman" w:eastAsia="Times New Roman" w:hAnsi="Times New Roman" w:cs="Times New Roman"/>
          <w:kern w:val="1"/>
          <w:lang w:eastAsia="zh-CN"/>
        </w:rPr>
        <w:t xml:space="preserve"> w reklamowanym towarze powyżej 10 dni  </w:t>
      </w:r>
      <w:r w:rsidR="00EA3481" w:rsidRPr="007B69EE">
        <w:rPr>
          <w:rFonts w:ascii="Times New Roman" w:eastAsia="Times New Roman" w:hAnsi="Times New Roman" w:cs="Times New Roman"/>
          <w:kern w:val="1"/>
          <w:lang w:eastAsia="zh-CN"/>
        </w:rPr>
        <w:t>kalendarzowych</w:t>
      </w:r>
      <w:r w:rsidR="00CE1453" w:rsidRPr="007B69EE">
        <w:rPr>
          <w:rFonts w:ascii="Times New Roman" w:eastAsia="Times New Roman" w:hAnsi="Times New Roman" w:cs="Times New Roman"/>
          <w:kern w:val="1"/>
          <w:lang w:eastAsia="zh-CN"/>
        </w:rPr>
        <w:t>.</w:t>
      </w:r>
      <w:r w:rsidRPr="007B69EE">
        <w:rPr>
          <w:rFonts w:ascii="Times New Roman" w:eastAsia="Times New Roman" w:hAnsi="Times New Roman" w:cs="Times New Roman"/>
          <w:kern w:val="1"/>
          <w:lang w:eastAsia="zh-CN"/>
        </w:rPr>
        <w:br/>
      </w:r>
      <w:r w:rsidRPr="007B69EE">
        <w:rPr>
          <w:rFonts w:ascii="Times New Roman" w:eastAsia="Times New Roman" w:hAnsi="Times New Roman" w:cs="Times New Roman"/>
          <w:lang w:eastAsia="zh-CN"/>
        </w:rPr>
        <w:t xml:space="preserve">3. Wierzytelności przysługujące Zamawiającemu z tytułu kar umownych, wskazanych w niniejszym paragrafie pkt 2 pkt a), b) – Zamawiający ma prawo potrącić z każdą wierzytelnością Wykonawcy wobec Zamawiającego, w tym z wierzytelnością z tytułu wynagrodzenia, bez potrzeby uprzedniego wzywania Wykonawcy do zapłaty. </w:t>
      </w:r>
      <w:r w:rsidRPr="007B69EE">
        <w:rPr>
          <w:rFonts w:ascii="Times New Roman" w:eastAsia="Times New Roman" w:hAnsi="Times New Roman" w:cs="Times New Roman"/>
          <w:lang w:eastAsia="zh-CN"/>
        </w:rPr>
        <w:br/>
      </w:r>
      <w:r w:rsidR="004B7FE2" w:rsidRPr="007B69EE">
        <w:rPr>
          <w:rFonts w:ascii="Times New Roman" w:eastAsia="Times New Roman" w:hAnsi="Times New Roman" w:cs="Times New Roman"/>
          <w:kern w:val="1"/>
          <w:lang w:eastAsia="zh-CN"/>
        </w:rPr>
        <w:t>4</w:t>
      </w:r>
      <w:r w:rsidRPr="007B69EE">
        <w:rPr>
          <w:rFonts w:ascii="Times New Roman" w:eastAsia="Times New Roman" w:hAnsi="Times New Roman" w:cs="Times New Roman"/>
          <w:kern w:val="1"/>
          <w:lang w:eastAsia="zh-CN"/>
        </w:rPr>
        <w:t>. Wykonawca nie ponosi odpowiedzialności za opóźnienie w realizacji zamówienia, jeżeli opóźnienie było spowodowane  działaniem  siły  wyższej,  któremu Wykonawca  nie  mógł zapobiec m</w:t>
      </w:r>
      <w:r w:rsidRPr="007B69EE">
        <w:rPr>
          <w:rFonts w:ascii="Times New Roman" w:eastAsia="Times New Roman" w:hAnsi="Times New Roman" w:cs="Times New Roman"/>
          <w:color w:val="1A191D"/>
          <w:kern w:val="1"/>
          <w:lang w:eastAsia="zh-CN"/>
        </w:rPr>
        <w:t xml:space="preserve">imo  dołożenia  należytej  staranności, przy  czym  nie uznaje się za siłę wyższą opóźnień wynikających z </w:t>
      </w:r>
      <w:r w:rsidRPr="007B69EE">
        <w:rPr>
          <w:rFonts w:ascii="Times New Roman" w:eastAsia="Times New Roman" w:hAnsi="Times New Roman" w:cs="Times New Roman"/>
          <w:color w:val="1A191D"/>
          <w:kern w:val="1"/>
          <w:lang w:eastAsia="zh-CN"/>
        </w:rPr>
        <w:lastRenderedPageBreak/>
        <w:t>przyczyn  leżących  po  stronie podwykonawców i awarii sprzętu pojazdów dostarczających przedmiot Umowy.</w:t>
      </w:r>
    </w:p>
    <w:p w:rsidR="00AB1741" w:rsidRDefault="00AB1741" w:rsidP="004B7FE2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1A191D"/>
          <w:kern w:val="1"/>
          <w:lang w:eastAsia="zh-CN"/>
        </w:rPr>
      </w:pPr>
    </w:p>
    <w:p w:rsidR="00AB1741" w:rsidRPr="00C17235" w:rsidRDefault="002A065B" w:rsidP="00C17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</w:t>
      </w:r>
    </w:p>
    <w:p w:rsidR="007F1B58" w:rsidRPr="007F1B58" w:rsidRDefault="007F1B58" w:rsidP="007F1B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/>
        </w:rPr>
      </w:pPr>
      <w:r w:rsidRPr="007F1B58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t>1. Zamawiający przewiduje możliwość dokonania zmian w Umowie w następującym zakresie:</w:t>
      </w:r>
    </w:p>
    <w:p w:rsidR="007F1B58" w:rsidRPr="007F1B58" w:rsidRDefault="007F1B58" w:rsidP="007F1B5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</w:pPr>
      <w:r w:rsidRPr="007F1B58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t>a)         Ceny jednostkowe produ</w:t>
      </w:r>
      <w:r w:rsidR="00556575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t>któw wymienionych w formularzu asortymentowo – cenowym</w:t>
      </w:r>
      <w:r w:rsidRPr="007F1B58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t xml:space="preserve"> mogą ulec zmianie w przypadku ustawowej zmiany stawki podatku VAT;</w:t>
      </w:r>
    </w:p>
    <w:p w:rsidR="007F1B58" w:rsidRPr="007F1B58" w:rsidRDefault="007F1B58" w:rsidP="007F1B5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</w:pPr>
      <w:r w:rsidRPr="007F1B58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t>b)         Ceny jednostkowe produ</w:t>
      </w:r>
      <w:r w:rsidR="002A065B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t>któw wymienionych w formularzu</w:t>
      </w:r>
      <w:r w:rsidR="00C95C91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t xml:space="preserve"> asortymentowo – cenowym</w:t>
      </w:r>
      <w:r w:rsidRPr="007F1B58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t xml:space="preserve"> mogą ulec zmianie z powodu okoliczności spowodowanych zmianą koniunktury </w:t>
      </w:r>
      <w:r w:rsidR="002A065B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t xml:space="preserve">na rynku artykułów </w:t>
      </w:r>
      <w:r w:rsidR="00C95C91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t>chemicznych</w:t>
      </w:r>
      <w:r w:rsidRPr="007F1B58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t>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:rsidR="007F1B58" w:rsidRDefault="007F1B58" w:rsidP="002A065B">
      <w:pPr>
        <w:spacing w:after="0" w:line="240" w:lineRule="auto"/>
        <w:rPr>
          <w:rFonts w:ascii="Times New Roman" w:hAnsi="Times New Roman" w:cs="Times New Roman"/>
          <w:b/>
        </w:rPr>
      </w:pPr>
    </w:p>
    <w:p w:rsidR="004B7FE2" w:rsidRPr="007B69EE" w:rsidRDefault="002A065B" w:rsidP="004B7F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§8</w:t>
      </w:r>
    </w:p>
    <w:p w:rsidR="00D72EA6" w:rsidRPr="007B69EE" w:rsidRDefault="004B7FE2" w:rsidP="00D72EA6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7B69EE">
        <w:rPr>
          <w:rFonts w:ascii="Times New Roman" w:eastAsia="Times New Roman" w:hAnsi="Times New Roman" w:cs="Times New Roman"/>
          <w:kern w:val="1"/>
          <w:lang w:eastAsia="zh-CN"/>
        </w:rPr>
        <w:t>Strony przewidują rozwiązanie umowy z  miesięcznym okresem wypowiedzenia ze skutkiem na koniec miesiąca kalendarzowego.</w:t>
      </w:r>
    </w:p>
    <w:p w:rsidR="004B7FE2" w:rsidRPr="007B69EE" w:rsidRDefault="004B7FE2" w:rsidP="00D72EA6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</w:p>
    <w:p w:rsidR="004B7FE2" w:rsidRPr="007B69EE" w:rsidRDefault="002A065B" w:rsidP="004B7F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§9</w:t>
      </w:r>
    </w:p>
    <w:p w:rsidR="004B7FE2" w:rsidRPr="007B69EE" w:rsidRDefault="004B7FE2" w:rsidP="004B7FE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7B69EE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Wszelkie zmiany treści niniejszej umowy dla zachowania swej ważności wymagają formy pisemnej pod rygorem nieważności.</w:t>
      </w:r>
    </w:p>
    <w:p w:rsidR="004B7FE2" w:rsidRPr="007B69EE" w:rsidRDefault="004B7FE2" w:rsidP="004B7FE2">
      <w:pPr>
        <w:spacing w:after="0" w:line="240" w:lineRule="auto"/>
        <w:rPr>
          <w:rFonts w:ascii="Times New Roman" w:hAnsi="Times New Roman" w:cs="Times New Roman"/>
        </w:rPr>
      </w:pPr>
    </w:p>
    <w:p w:rsidR="004B7FE2" w:rsidRPr="007B69EE" w:rsidRDefault="002A065B" w:rsidP="004B7F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/>
        </w:rPr>
        <w:t>§10</w:t>
      </w:r>
    </w:p>
    <w:p w:rsidR="004B7FE2" w:rsidRPr="007B69EE" w:rsidRDefault="004B7FE2" w:rsidP="004B7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7B69EE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W sprawach nieuregulowanych niniejszą umową zastosowanie mieć będą odpowiednie przepisy Kodeksu Cywilnego i ustawy Prawo Zamówień Publicznych.</w:t>
      </w:r>
    </w:p>
    <w:p w:rsidR="004B7FE2" w:rsidRPr="007B69EE" w:rsidRDefault="004B7FE2" w:rsidP="004B7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zh-CN"/>
        </w:rPr>
      </w:pPr>
    </w:p>
    <w:p w:rsidR="004B7FE2" w:rsidRPr="007B69EE" w:rsidRDefault="002A065B" w:rsidP="004B7F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zh-CN"/>
        </w:rPr>
        <w:t>§11</w:t>
      </w:r>
    </w:p>
    <w:p w:rsidR="004B7FE2" w:rsidRPr="007B69EE" w:rsidRDefault="004B7FE2" w:rsidP="004B7FE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7B69EE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Umowę sporządzono w 2-óch jednobrzmiących egzemplarzach, jeden dla Zamawiającego, jeden dla Wykonawcy.</w:t>
      </w:r>
    </w:p>
    <w:p w:rsidR="004B7FE2" w:rsidRPr="007B69EE" w:rsidRDefault="004B7FE2" w:rsidP="004B7FE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zh-CN"/>
        </w:rPr>
      </w:pPr>
    </w:p>
    <w:p w:rsidR="00701E70" w:rsidRDefault="00701E70" w:rsidP="00701E70">
      <w:pPr>
        <w:spacing w:after="0" w:line="240" w:lineRule="auto"/>
        <w:rPr>
          <w:rFonts w:ascii="Times New Roman" w:hAnsi="Times New Roman" w:cs="Times New Roman"/>
        </w:rPr>
      </w:pPr>
    </w:p>
    <w:p w:rsidR="00701E70" w:rsidRPr="00701E70" w:rsidRDefault="00701E70" w:rsidP="00701E70">
      <w:pPr>
        <w:spacing w:after="0" w:line="240" w:lineRule="auto"/>
        <w:rPr>
          <w:rFonts w:ascii="Times New Roman" w:hAnsi="Times New Roman" w:cs="Times New Roman"/>
        </w:rPr>
      </w:pPr>
      <w:r w:rsidRPr="00701E70">
        <w:rPr>
          <w:rFonts w:ascii="Times New Roman" w:hAnsi="Times New Roman" w:cs="Times New Roman"/>
        </w:rPr>
        <w:t>Załączniki stanowiące integralną część umowy:</w:t>
      </w:r>
    </w:p>
    <w:p w:rsidR="00701E70" w:rsidRPr="00701E70" w:rsidRDefault="00701E70" w:rsidP="00701E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zh-CN"/>
        </w:rPr>
      </w:pPr>
      <w:r w:rsidRPr="00701E70">
        <w:rPr>
          <w:rFonts w:ascii="Times New Roman" w:hAnsi="Times New Roman" w:cs="Times New Roman"/>
        </w:rPr>
        <w:t xml:space="preserve">1. Formularz </w:t>
      </w:r>
      <w:r>
        <w:rPr>
          <w:rFonts w:ascii="Times New Roman" w:hAnsi="Times New Roman" w:cs="Times New Roman"/>
        </w:rPr>
        <w:t>ofertowy</w:t>
      </w:r>
    </w:p>
    <w:p w:rsidR="004B7FE2" w:rsidRPr="007B69EE" w:rsidRDefault="004B7FE2" w:rsidP="004B7FE2">
      <w:pPr>
        <w:spacing w:line="259" w:lineRule="auto"/>
      </w:pPr>
    </w:p>
    <w:p w:rsidR="00A35BFE" w:rsidRPr="007B69EE" w:rsidRDefault="00A35BFE" w:rsidP="004B7FE2">
      <w:pPr>
        <w:spacing w:line="259" w:lineRule="auto"/>
      </w:pPr>
    </w:p>
    <w:p w:rsidR="00A35BFE" w:rsidRPr="007B69EE" w:rsidRDefault="00A35BFE" w:rsidP="004B7FE2">
      <w:pPr>
        <w:spacing w:line="259" w:lineRule="auto"/>
      </w:pPr>
    </w:p>
    <w:p w:rsidR="004B7FE2" w:rsidRPr="007B69EE" w:rsidRDefault="004B7FE2" w:rsidP="004B7FE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7B69EE">
        <w:rPr>
          <w:rFonts w:ascii="Times New Roman" w:eastAsia="Times New Roman" w:hAnsi="Times New Roman" w:cs="Times New Roman"/>
          <w:color w:val="000000"/>
          <w:kern w:val="1"/>
          <w:lang w:eastAsia="zh-CN"/>
        </w:rPr>
        <w:t xml:space="preserve">          WYKONAWCA:                                                           ZAMAWIAJĄCY:</w:t>
      </w:r>
    </w:p>
    <w:p w:rsidR="004B7FE2" w:rsidRPr="007B69EE" w:rsidRDefault="004B7FE2" w:rsidP="004B7FE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</w:p>
    <w:p w:rsidR="000E02C9" w:rsidRPr="007B69EE" w:rsidRDefault="000E02C9" w:rsidP="00D72EA6">
      <w:pPr>
        <w:spacing w:after="0" w:line="240" w:lineRule="auto"/>
        <w:rPr>
          <w:rFonts w:ascii="Times New Roman" w:hAnsi="Times New Roman" w:cs="Times New Roman"/>
        </w:rPr>
      </w:pPr>
    </w:p>
    <w:p w:rsidR="00075156" w:rsidRPr="007B69EE" w:rsidRDefault="00075156" w:rsidP="00075156">
      <w:pPr>
        <w:spacing w:after="0" w:line="240" w:lineRule="auto"/>
        <w:rPr>
          <w:rFonts w:ascii="Times New Roman" w:hAnsi="Times New Roman" w:cs="Times New Roman"/>
        </w:rPr>
      </w:pPr>
    </w:p>
    <w:p w:rsidR="00075156" w:rsidRPr="007B69EE" w:rsidRDefault="00075156" w:rsidP="00617EDC">
      <w:pPr>
        <w:spacing w:after="0" w:line="240" w:lineRule="auto"/>
        <w:rPr>
          <w:rFonts w:ascii="Times New Roman" w:hAnsi="Times New Roman" w:cs="Times New Roman"/>
        </w:rPr>
      </w:pPr>
    </w:p>
    <w:p w:rsidR="00075156" w:rsidRPr="007B69EE" w:rsidRDefault="00075156" w:rsidP="00617EDC">
      <w:pPr>
        <w:spacing w:after="0" w:line="240" w:lineRule="auto"/>
        <w:rPr>
          <w:rFonts w:ascii="Times New Roman" w:hAnsi="Times New Roman" w:cs="Times New Roman"/>
        </w:rPr>
      </w:pPr>
    </w:p>
    <w:p w:rsidR="00075156" w:rsidRPr="007B69EE" w:rsidRDefault="00075156" w:rsidP="00617EDC">
      <w:pPr>
        <w:spacing w:after="0" w:line="240" w:lineRule="auto"/>
        <w:rPr>
          <w:rFonts w:ascii="Times New Roman" w:hAnsi="Times New Roman" w:cs="Times New Roman"/>
        </w:rPr>
      </w:pPr>
    </w:p>
    <w:p w:rsidR="00075156" w:rsidRPr="007B69EE" w:rsidRDefault="00075156" w:rsidP="00617EDC">
      <w:pPr>
        <w:spacing w:after="0" w:line="240" w:lineRule="auto"/>
        <w:rPr>
          <w:rFonts w:ascii="Times New Roman" w:hAnsi="Times New Roman" w:cs="Times New Roman"/>
        </w:rPr>
      </w:pPr>
    </w:p>
    <w:p w:rsidR="00A811AF" w:rsidRDefault="00A811AF"/>
    <w:sectPr w:rsidR="00A8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b w:val="0"/>
        <w:bCs w:val="0"/>
        <w:sz w:val="22"/>
        <w:szCs w:val="22"/>
        <w:lang w:val="pl-PL"/>
      </w:rPr>
    </w:lvl>
  </w:abstractNum>
  <w:abstractNum w:abstractNumId="2" w15:restartNumberingAfterBreak="0">
    <w:nsid w:val="1D8D9126"/>
    <w:multiLevelType w:val="multilevel"/>
    <w:tmpl w:val="2DCC69E8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C172AF"/>
    <w:multiLevelType w:val="multilevel"/>
    <w:tmpl w:val="6B8417A6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F8"/>
    <w:rsid w:val="00075156"/>
    <w:rsid w:val="000D5638"/>
    <w:rsid w:val="000E02C9"/>
    <w:rsid w:val="00130BD3"/>
    <w:rsid w:val="00140F92"/>
    <w:rsid w:val="001A296E"/>
    <w:rsid w:val="001E2637"/>
    <w:rsid w:val="0020018A"/>
    <w:rsid w:val="00202547"/>
    <w:rsid w:val="00211C2E"/>
    <w:rsid w:val="0021268C"/>
    <w:rsid w:val="002720EA"/>
    <w:rsid w:val="00274D84"/>
    <w:rsid w:val="002A065B"/>
    <w:rsid w:val="002A1913"/>
    <w:rsid w:val="00335FC7"/>
    <w:rsid w:val="003C59F3"/>
    <w:rsid w:val="00492094"/>
    <w:rsid w:val="004B7FE2"/>
    <w:rsid w:val="004E4DCF"/>
    <w:rsid w:val="005030F8"/>
    <w:rsid w:val="00512A51"/>
    <w:rsid w:val="00556575"/>
    <w:rsid w:val="005E0466"/>
    <w:rsid w:val="00617EDC"/>
    <w:rsid w:val="00627EC7"/>
    <w:rsid w:val="00701E70"/>
    <w:rsid w:val="00702C11"/>
    <w:rsid w:val="00754309"/>
    <w:rsid w:val="007B69EE"/>
    <w:rsid w:val="007C2B63"/>
    <w:rsid w:val="007F1B58"/>
    <w:rsid w:val="008A56F5"/>
    <w:rsid w:val="009F3455"/>
    <w:rsid w:val="00A27F1B"/>
    <w:rsid w:val="00A35BFE"/>
    <w:rsid w:val="00A811AF"/>
    <w:rsid w:val="00AB1741"/>
    <w:rsid w:val="00B84B9F"/>
    <w:rsid w:val="00B95F54"/>
    <w:rsid w:val="00C17235"/>
    <w:rsid w:val="00C8754D"/>
    <w:rsid w:val="00C909DC"/>
    <w:rsid w:val="00C95C91"/>
    <w:rsid w:val="00CE1453"/>
    <w:rsid w:val="00D72EA6"/>
    <w:rsid w:val="00D76BBA"/>
    <w:rsid w:val="00E16A24"/>
    <w:rsid w:val="00E9337A"/>
    <w:rsid w:val="00EA3481"/>
    <w:rsid w:val="00F53FED"/>
    <w:rsid w:val="00FE4C3D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26E7"/>
  <w15:chartTrackingRefBased/>
  <w15:docId w15:val="{0DB0BDEC-3064-4314-B222-8F1F1A99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F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pact">
    <w:name w:val="Compact"/>
    <w:basedOn w:val="Tekstpodstawowy"/>
    <w:qFormat/>
    <w:rsid w:val="002720EA"/>
    <w:pPr>
      <w:spacing w:before="36" w:after="36" w:line="240" w:lineRule="auto"/>
    </w:pPr>
    <w:rPr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20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44</cp:revision>
  <dcterms:created xsi:type="dcterms:W3CDTF">2019-03-06T11:48:00Z</dcterms:created>
  <dcterms:modified xsi:type="dcterms:W3CDTF">2022-01-21T08:44:00Z</dcterms:modified>
</cp:coreProperties>
</file>