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55" w:rsidRPr="00766EB8" w:rsidRDefault="00A518E6" w:rsidP="001A4179">
      <w:pPr>
        <w:jc w:val="center"/>
        <w:rPr>
          <w:rFonts w:ascii="Bookman Old Style" w:hAnsi="Bookman Old Style"/>
          <w:b/>
          <w:sz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</w:rPr>
        <w:t xml:space="preserve"> </w:t>
      </w:r>
      <w:r w:rsidR="001A4179" w:rsidRPr="00766EB8">
        <w:rPr>
          <w:rFonts w:ascii="Bookman Old Style" w:hAnsi="Bookman Old Style"/>
          <w:b/>
          <w:sz w:val="24"/>
        </w:rPr>
        <w:t>INFORMACJA</w:t>
      </w:r>
    </w:p>
    <w:p w:rsidR="00D85EC7" w:rsidRDefault="001A4179" w:rsidP="00E953E6">
      <w:pPr>
        <w:spacing w:after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 wyborze najkorzystniejszej oferty w </w:t>
      </w:r>
      <w:r w:rsidR="00766EB8">
        <w:rPr>
          <w:rFonts w:ascii="Bookman Old Style" w:hAnsi="Bookman Old Style"/>
          <w:sz w:val="24"/>
        </w:rPr>
        <w:t>postępowaniu -</w:t>
      </w:r>
      <w:r w:rsidR="00766EB8">
        <w:rPr>
          <w:rFonts w:ascii="Bookman Old Style" w:hAnsi="Bookman Old Style"/>
          <w:sz w:val="24"/>
        </w:rPr>
        <w:br/>
      </w:r>
      <w:r w:rsidR="004069CA">
        <w:rPr>
          <w:rFonts w:ascii="Bookman Old Style" w:hAnsi="Bookman Old Style"/>
          <w:sz w:val="24"/>
        </w:rPr>
        <w:t>Zapytanie ofertowe nr 2</w:t>
      </w:r>
      <w:r w:rsidRPr="001A4179">
        <w:rPr>
          <w:rFonts w:ascii="Bookman Old Style" w:hAnsi="Bookman Old Style"/>
          <w:sz w:val="24"/>
        </w:rPr>
        <w:t>/2016</w:t>
      </w:r>
      <w:r>
        <w:rPr>
          <w:rFonts w:ascii="Bookman Old Style" w:hAnsi="Bookman Old Style"/>
          <w:sz w:val="24"/>
        </w:rPr>
        <w:t xml:space="preserve"> </w:t>
      </w:r>
      <w:r w:rsidR="00766EB8" w:rsidRPr="00766EB8">
        <w:rPr>
          <w:rFonts w:ascii="Bookman Old Style" w:hAnsi="Bookman Old Style"/>
          <w:sz w:val="24"/>
        </w:rPr>
        <w:t xml:space="preserve">dotyczące </w:t>
      </w:r>
      <w:r w:rsidR="004069CA">
        <w:rPr>
          <w:rFonts w:ascii="Bookman Old Style" w:hAnsi="Bookman Old Style"/>
          <w:sz w:val="24"/>
        </w:rPr>
        <w:t>zakupu i dostawy pomocy dydaktycznych-wyposażenia szkolnych pracowni przyrodniczych</w:t>
      </w:r>
    </w:p>
    <w:p w:rsidR="00D85EC7" w:rsidRDefault="00766EB8" w:rsidP="00E953E6">
      <w:pPr>
        <w:spacing w:after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z dnia </w:t>
      </w:r>
      <w:r w:rsidR="004069CA">
        <w:rPr>
          <w:rFonts w:ascii="Bookman Old Style" w:hAnsi="Bookman Old Style"/>
          <w:sz w:val="24"/>
        </w:rPr>
        <w:t>14.09</w:t>
      </w:r>
      <w:r w:rsidR="001A4179" w:rsidRPr="001A4179">
        <w:rPr>
          <w:rFonts w:ascii="Bookman Old Style" w:hAnsi="Bookman Old Style"/>
          <w:sz w:val="24"/>
        </w:rPr>
        <w:t>.2016 r.</w:t>
      </w:r>
      <w:r w:rsidR="001A4179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br/>
      </w:r>
    </w:p>
    <w:p w:rsidR="001C4AC5" w:rsidRDefault="00766EB8" w:rsidP="00FE12A5">
      <w:pPr>
        <w:jc w:val="both"/>
        <w:rPr>
          <w:rFonts w:ascii="Bookman Old Style" w:hAnsi="Bookman Old Style"/>
          <w:sz w:val="24"/>
        </w:rPr>
      </w:pPr>
      <w:r w:rsidRPr="00766EB8">
        <w:rPr>
          <w:rFonts w:ascii="Bookman Old Style" w:hAnsi="Bookman Old Style"/>
          <w:sz w:val="24"/>
        </w:rPr>
        <w:t xml:space="preserve">Realizator projektu </w:t>
      </w:r>
      <w:r w:rsidR="00784519">
        <w:rPr>
          <w:rFonts w:ascii="Bookman Old Style" w:hAnsi="Bookman Old Style"/>
          <w:sz w:val="24"/>
        </w:rPr>
        <w:t xml:space="preserve">pt. „Piątka kreuje przyszłość” </w:t>
      </w:r>
      <w:r w:rsidR="00D85EC7" w:rsidRPr="00D85EC7">
        <w:rPr>
          <w:rFonts w:ascii="Bookman Old Style" w:hAnsi="Bookman Old Style"/>
          <w:lang w:eastAsia="pl-PL"/>
        </w:rPr>
        <w:t>–</w:t>
      </w:r>
      <w:r w:rsidR="00784519" w:rsidRPr="00D85EC7">
        <w:rPr>
          <w:rFonts w:ascii="Bookman Old Style" w:hAnsi="Bookman Old Style"/>
          <w:lang w:eastAsia="pl-PL"/>
        </w:rPr>
        <w:t xml:space="preserve"> </w:t>
      </w:r>
      <w:r w:rsidR="00D85EC7" w:rsidRPr="00D85EC7">
        <w:rPr>
          <w:rFonts w:ascii="Bookman Old Style" w:hAnsi="Bookman Old Style"/>
          <w:lang w:eastAsia="pl-PL"/>
        </w:rPr>
        <w:t xml:space="preserve">Zamawiający: </w:t>
      </w:r>
      <w:r w:rsidRPr="00D85EC7">
        <w:rPr>
          <w:rFonts w:ascii="Bookman Old Style" w:hAnsi="Bookman Old Style"/>
          <w:sz w:val="24"/>
        </w:rPr>
        <w:t>Szkoła</w:t>
      </w:r>
      <w:r w:rsidRPr="00766EB8">
        <w:rPr>
          <w:rFonts w:ascii="Bookman Old Style" w:hAnsi="Bookman Old Style"/>
          <w:sz w:val="24"/>
        </w:rPr>
        <w:t xml:space="preserve"> Podstawowa nr 5 w Konstantynowie Łódzkim im. I Armii Wojska Polskiego </w:t>
      </w:r>
      <w:r w:rsidR="00D85EC7">
        <w:rPr>
          <w:rFonts w:ascii="Bookman Old Style" w:hAnsi="Bookman Old Style"/>
          <w:sz w:val="24"/>
        </w:rPr>
        <w:br/>
      </w:r>
      <w:r w:rsidRPr="00766EB8">
        <w:rPr>
          <w:rFonts w:ascii="Bookman Old Style" w:hAnsi="Bookman Old Style"/>
          <w:sz w:val="24"/>
        </w:rPr>
        <w:t>w Konstantynowie Łódzkim z siedzibą przy ul. Sadowa 5/7</w:t>
      </w:r>
      <w:r>
        <w:rPr>
          <w:rFonts w:ascii="Bookman Old Style" w:hAnsi="Bookman Old Style"/>
          <w:sz w:val="24"/>
        </w:rPr>
        <w:t xml:space="preserve"> </w:t>
      </w:r>
      <w:r w:rsidRPr="00335D0F">
        <w:rPr>
          <w:rFonts w:ascii="Bookman Old Style" w:hAnsi="Bookman Old Style"/>
          <w:b/>
          <w:sz w:val="24"/>
        </w:rPr>
        <w:t>informuje</w:t>
      </w:r>
      <w:r w:rsidRPr="00335D0F"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sz w:val="24"/>
        </w:rPr>
        <w:t xml:space="preserve"> </w:t>
      </w:r>
      <w:r w:rsidR="00D85EC7">
        <w:rPr>
          <w:rFonts w:ascii="Bookman Old Style" w:hAnsi="Bookman Old Style"/>
          <w:sz w:val="24"/>
        </w:rPr>
        <w:br/>
      </w:r>
      <w:r w:rsidR="00784519">
        <w:rPr>
          <w:rFonts w:ascii="Bookman Old Style" w:hAnsi="Bookman Old Style"/>
          <w:sz w:val="24"/>
        </w:rPr>
        <w:t xml:space="preserve">iż w wyniku </w:t>
      </w:r>
      <w:r w:rsidR="004F3362">
        <w:rPr>
          <w:rFonts w:ascii="Bookman Old Style" w:hAnsi="Bookman Old Style"/>
          <w:sz w:val="24"/>
        </w:rPr>
        <w:t xml:space="preserve">przeprowadzonego zapytania ofertowego </w:t>
      </w:r>
      <w:r w:rsidR="00335D0F">
        <w:rPr>
          <w:rFonts w:ascii="Bookman Old Style" w:hAnsi="Bookman Old Style"/>
          <w:sz w:val="24"/>
        </w:rPr>
        <w:t xml:space="preserve">nr 2/2016 </w:t>
      </w:r>
      <w:r w:rsidR="00784519">
        <w:rPr>
          <w:rFonts w:ascii="Bookman Old Style" w:hAnsi="Bookman Old Style"/>
          <w:sz w:val="24"/>
        </w:rPr>
        <w:t xml:space="preserve">dotyczącego </w:t>
      </w:r>
      <w:r w:rsidR="004F3362">
        <w:rPr>
          <w:rFonts w:ascii="Bookman Old Style" w:hAnsi="Bookman Old Style"/>
          <w:sz w:val="24"/>
        </w:rPr>
        <w:t xml:space="preserve">zakupu i dostawy pomocy dydaktycznych do prowadzenia zajęć w ramach projektu </w:t>
      </w:r>
      <w:r w:rsidR="00335D0F">
        <w:rPr>
          <w:rFonts w:ascii="Bookman Old Style" w:hAnsi="Bookman Old Style"/>
          <w:sz w:val="24"/>
        </w:rPr>
        <w:t>„</w:t>
      </w:r>
      <w:r w:rsidR="004F3362">
        <w:rPr>
          <w:rFonts w:ascii="Bookman Old Style" w:hAnsi="Bookman Old Style"/>
          <w:sz w:val="24"/>
        </w:rPr>
        <w:t>Piątka kreuje przyszłość”</w:t>
      </w:r>
      <w:r w:rsidR="00335D0F">
        <w:rPr>
          <w:rFonts w:ascii="Bookman Old Style" w:hAnsi="Bookman Old Style"/>
          <w:sz w:val="24"/>
        </w:rPr>
        <w:t xml:space="preserve"> z dnia </w:t>
      </w:r>
      <w:r w:rsidR="00335D0F" w:rsidRPr="00335D0F">
        <w:rPr>
          <w:rFonts w:ascii="Bookman Old Style" w:hAnsi="Bookman Old Style"/>
          <w:b/>
          <w:sz w:val="24"/>
        </w:rPr>
        <w:t>14 września 2016 roku</w:t>
      </w:r>
      <w:r w:rsidR="00335D0F">
        <w:rPr>
          <w:rFonts w:ascii="Bookman Old Style" w:hAnsi="Bookman Old Style"/>
          <w:sz w:val="24"/>
        </w:rPr>
        <w:t xml:space="preserve"> złożono 8 ofert.</w:t>
      </w:r>
    </w:p>
    <w:p w:rsidR="00335D0F" w:rsidRDefault="00335D0F" w:rsidP="00FE12A5">
      <w:pPr>
        <w:jc w:val="both"/>
        <w:rPr>
          <w:rFonts w:ascii="Bookman Old Style" w:hAnsi="Bookman Old Style"/>
          <w:sz w:val="24"/>
          <w:szCs w:val="24"/>
        </w:rPr>
      </w:pPr>
      <w:r w:rsidRPr="00335D0F">
        <w:rPr>
          <w:rFonts w:ascii="Bookman Old Style" w:hAnsi="Bookman Old Style"/>
          <w:sz w:val="24"/>
          <w:szCs w:val="24"/>
        </w:rPr>
        <w:t>Zgodnie z kryterium oceny ofert</w:t>
      </w:r>
      <w:r>
        <w:rPr>
          <w:rFonts w:ascii="Bookman Old Style" w:hAnsi="Bookman Old Style"/>
          <w:sz w:val="24"/>
          <w:szCs w:val="24"/>
        </w:rPr>
        <w:t xml:space="preserve"> - </w:t>
      </w:r>
      <w:r w:rsidRPr="00335D0F">
        <w:rPr>
          <w:rFonts w:ascii="Bookman Old Style" w:hAnsi="Bookman Old Style"/>
          <w:sz w:val="24"/>
          <w:szCs w:val="24"/>
        </w:rPr>
        <w:t xml:space="preserve"> najniższa cena, wybrano ofertę firmy:</w:t>
      </w:r>
    </w:p>
    <w:p w:rsidR="00335D0F" w:rsidRPr="00335D0F" w:rsidRDefault="00335D0F" w:rsidP="00FE12A5">
      <w:pPr>
        <w:jc w:val="both"/>
        <w:rPr>
          <w:rFonts w:ascii="Bookman Old Style" w:hAnsi="Bookman Old Style"/>
          <w:b/>
          <w:sz w:val="24"/>
          <w:szCs w:val="24"/>
        </w:rPr>
      </w:pPr>
      <w:r w:rsidRPr="00335D0F">
        <w:rPr>
          <w:rFonts w:ascii="Bookman Old Style" w:hAnsi="Bookman Old Style"/>
          <w:b/>
          <w:sz w:val="24"/>
          <w:szCs w:val="24"/>
        </w:rPr>
        <w:t>Adam Kruk, PUH Meritum, ul. Struga 29, 20-709 Lublin</w:t>
      </w:r>
    </w:p>
    <w:p w:rsidR="001C4AC5" w:rsidRDefault="00EE7F1B" w:rsidP="00FE12A5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 podstawie oceny złożonej oferty Zamawiający uznał, i</w:t>
      </w:r>
      <w:r w:rsidR="00215781">
        <w:rPr>
          <w:rFonts w:ascii="Bookman Old Style" w:hAnsi="Bookman Old Style"/>
          <w:sz w:val="24"/>
        </w:rPr>
        <w:t>ż w/w oferta spełnia wszystkie wymagania</w:t>
      </w:r>
      <w:r w:rsidRPr="00EE7F1B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określone w zapytaniu </w:t>
      </w:r>
      <w:r w:rsidR="00AD1CDF">
        <w:rPr>
          <w:rFonts w:ascii="Bookman Old Style" w:hAnsi="Bookman Old Style"/>
          <w:sz w:val="24"/>
        </w:rPr>
        <w:t xml:space="preserve">ofertowym. </w:t>
      </w:r>
    </w:p>
    <w:p w:rsidR="00335D0F" w:rsidRPr="00215781" w:rsidRDefault="00335D0F" w:rsidP="00FE12A5">
      <w:pPr>
        <w:jc w:val="both"/>
        <w:rPr>
          <w:rFonts w:ascii="Bookman Old Style" w:hAnsi="Bookman Old Style"/>
          <w:b/>
          <w:sz w:val="24"/>
        </w:rPr>
      </w:pPr>
      <w:r w:rsidRPr="00215781">
        <w:rPr>
          <w:rFonts w:ascii="Bookman Old Style" w:hAnsi="Bookman Old Style"/>
          <w:b/>
          <w:sz w:val="24"/>
        </w:rPr>
        <w:t>Pozostałe oferty;</w:t>
      </w:r>
    </w:p>
    <w:p w:rsidR="00335D0F" w:rsidRDefault="00335D0F" w:rsidP="00FE12A5">
      <w:pPr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GREGORJAN</w:t>
      </w:r>
      <w:r w:rsidR="00E37C1A">
        <w:rPr>
          <w:rFonts w:ascii="Bookman Old Style" w:hAnsi="Bookman Old Style"/>
          <w:sz w:val="24"/>
        </w:rPr>
        <w:t xml:space="preserve"> Paulina Kilian</w:t>
      </w:r>
      <w:r>
        <w:rPr>
          <w:rFonts w:ascii="Bookman Old Style" w:hAnsi="Bookman Old Style"/>
          <w:sz w:val="24"/>
        </w:rPr>
        <w:t>, ul. Fabryczna 11, 05-500 Łaziska</w:t>
      </w:r>
    </w:p>
    <w:p w:rsidR="00335D0F" w:rsidRDefault="00E37C1A" w:rsidP="00FE12A5">
      <w:pPr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CEZAS-Łódź, ul. </w:t>
      </w:r>
      <w:proofErr w:type="spellStart"/>
      <w:r>
        <w:rPr>
          <w:rFonts w:ascii="Bookman Old Style" w:hAnsi="Bookman Old Style"/>
          <w:sz w:val="24"/>
        </w:rPr>
        <w:t>Rembielińskiego</w:t>
      </w:r>
      <w:proofErr w:type="spellEnd"/>
      <w:r>
        <w:rPr>
          <w:rFonts w:ascii="Bookman Old Style" w:hAnsi="Bookman Old Style"/>
          <w:sz w:val="24"/>
        </w:rPr>
        <w:t xml:space="preserve"> 37 , 93-575 Łódź</w:t>
      </w:r>
    </w:p>
    <w:p w:rsidR="00E37C1A" w:rsidRDefault="00E37C1A" w:rsidP="00FE12A5">
      <w:pPr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PHU </w:t>
      </w:r>
      <w:proofErr w:type="spellStart"/>
      <w:r>
        <w:rPr>
          <w:rFonts w:ascii="Bookman Old Style" w:hAnsi="Bookman Old Style"/>
          <w:sz w:val="24"/>
        </w:rPr>
        <w:t>Legrant</w:t>
      </w:r>
      <w:proofErr w:type="spellEnd"/>
      <w:r>
        <w:rPr>
          <w:rFonts w:ascii="Bookman Old Style" w:hAnsi="Bookman Old Style"/>
          <w:sz w:val="24"/>
        </w:rPr>
        <w:t xml:space="preserve"> Katarzyna </w:t>
      </w:r>
      <w:proofErr w:type="spellStart"/>
      <w:r>
        <w:rPr>
          <w:rFonts w:ascii="Bookman Old Style" w:hAnsi="Bookman Old Style"/>
          <w:sz w:val="24"/>
        </w:rPr>
        <w:t>Nakoneczny-Kwartnik</w:t>
      </w:r>
      <w:proofErr w:type="spellEnd"/>
      <w:r>
        <w:rPr>
          <w:rFonts w:ascii="Bookman Old Style" w:hAnsi="Bookman Old Style"/>
          <w:sz w:val="24"/>
        </w:rPr>
        <w:t>, ul. Podmiejska 51,   57-220 Ziębice</w:t>
      </w:r>
    </w:p>
    <w:p w:rsidR="00E37C1A" w:rsidRDefault="00E37C1A" w:rsidP="00FE12A5">
      <w:pPr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CEZOŚ Centrum Zaopatrzenia Oświaty Biur i Instytucji Danuta Wójcik, ul. Targowa 18/106, 25-520 Kielce</w:t>
      </w:r>
    </w:p>
    <w:p w:rsidR="00E37C1A" w:rsidRDefault="00E37C1A" w:rsidP="00FE12A5">
      <w:pPr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Edukarium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sp.z.o.o</w:t>
      </w:r>
      <w:proofErr w:type="spellEnd"/>
      <w:r>
        <w:rPr>
          <w:rFonts w:ascii="Bookman Old Style" w:hAnsi="Bookman Old Style"/>
          <w:sz w:val="24"/>
        </w:rPr>
        <w:t>, ul. Grunwaldzka 207, 85-451 Bydgoszcz</w:t>
      </w:r>
    </w:p>
    <w:p w:rsidR="00E37C1A" w:rsidRDefault="00E37C1A" w:rsidP="00FE12A5">
      <w:pPr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Nowa Szkoła </w:t>
      </w:r>
      <w:proofErr w:type="spellStart"/>
      <w:r>
        <w:rPr>
          <w:rFonts w:ascii="Bookman Old Style" w:hAnsi="Bookman Old Style"/>
          <w:sz w:val="24"/>
        </w:rPr>
        <w:t>sp.z.o.o</w:t>
      </w:r>
      <w:proofErr w:type="spellEnd"/>
      <w:r>
        <w:rPr>
          <w:rFonts w:ascii="Bookman Old Style" w:hAnsi="Bookman Old Style"/>
          <w:sz w:val="24"/>
        </w:rPr>
        <w:t>, ul. POW 25, 90-248 Łódź</w:t>
      </w:r>
    </w:p>
    <w:p w:rsidR="00E37C1A" w:rsidRDefault="00E37C1A" w:rsidP="00FE12A5">
      <w:pPr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Kladrew</w:t>
      </w:r>
      <w:proofErr w:type="spellEnd"/>
      <w:r>
        <w:rPr>
          <w:rFonts w:ascii="Bookman Old Style" w:hAnsi="Bookman Old Style"/>
          <w:sz w:val="24"/>
        </w:rPr>
        <w:t xml:space="preserve"> Urszula </w:t>
      </w:r>
      <w:proofErr w:type="spellStart"/>
      <w:r>
        <w:rPr>
          <w:rFonts w:ascii="Bookman Old Style" w:hAnsi="Bookman Old Style"/>
          <w:sz w:val="24"/>
        </w:rPr>
        <w:t>Muża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Klamann</w:t>
      </w:r>
      <w:proofErr w:type="spellEnd"/>
      <w:r>
        <w:rPr>
          <w:rFonts w:ascii="Bookman Old Style" w:hAnsi="Bookman Old Style"/>
          <w:sz w:val="24"/>
        </w:rPr>
        <w:t>, ul. 3 Maja 17/6, 83-300 Kartuzy</w:t>
      </w:r>
    </w:p>
    <w:p w:rsidR="00335D0F" w:rsidRDefault="00335D0F" w:rsidP="001C4AC5">
      <w:pPr>
        <w:jc w:val="both"/>
        <w:rPr>
          <w:rFonts w:ascii="Bookman Old Style" w:hAnsi="Bookman Old Style"/>
          <w:sz w:val="24"/>
        </w:rPr>
      </w:pPr>
    </w:p>
    <w:p w:rsidR="001C4AC5" w:rsidRDefault="001C4AC5" w:rsidP="00FE12A5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Do z</w:t>
      </w:r>
      <w:r w:rsidRPr="001C4AC5">
        <w:rPr>
          <w:rFonts w:ascii="Bookman Old Style" w:hAnsi="Bookman Old Style"/>
          <w:sz w:val="24"/>
        </w:rPr>
        <w:t>amówienia nie</w:t>
      </w:r>
      <w:r>
        <w:rPr>
          <w:rFonts w:ascii="Bookman Old Style" w:hAnsi="Bookman Old Style"/>
          <w:sz w:val="24"/>
        </w:rPr>
        <w:t xml:space="preserve">wymagane było zastosowanie </w:t>
      </w:r>
      <w:r w:rsidRPr="001C4AC5">
        <w:rPr>
          <w:rFonts w:ascii="Bookman Old Style" w:hAnsi="Bookman Old Style"/>
          <w:sz w:val="24"/>
        </w:rPr>
        <w:t xml:space="preserve">ustawy Prawo Zamówień Publicznych na podstawie art. 4 pkt 8 ustawy z dnia 29 stycznia 2004 r. Prawo Zamówień Publicznych, tekst jednolity Dz. U. 2015 r., poz. 2164 </w:t>
      </w:r>
      <w:r w:rsidR="00D85EC7">
        <w:rPr>
          <w:rFonts w:ascii="Bookman Old Style" w:hAnsi="Bookman Old Style"/>
          <w:sz w:val="24"/>
        </w:rPr>
        <w:br/>
      </w:r>
      <w:r w:rsidRPr="001C4AC5">
        <w:rPr>
          <w:rFonts w:ascii="Bookman Old Style" w:hAnsi="Bookman Old Style"/>
          <w:sz w:val="24"/>
        </w:rPr>
        <w:t xml:space="preserve">ze zmianami. </w:t>
      </w:r>
    </w:p>
    <w:p w:rsidR="001C4AC5" w:rsidRDefault="001C4AC5" w:rsidP="00FE12A5">
      <w:pPr>
        <w:jc w:val="both"/>
        <w:rPr>
          <w:rFonts w:ascii="Bookman Old Style" w:hAnsi="Bookman Old Style"/>
          <w:sz w:val="24"/>
        </w:rPr>
      </w:pPr>
      <w:r w:rsidRPr="001C4AC5">
        <w:rPr>
          <w:rFonts w:ascii="Bookman Old Style" w:hAnsi="Bookman Old Style"/>
          <w:sz w:val="24"/>
        </w:rPr>
        <w:t xml:space="preserve">Postępowanie prowadzone </w:t>
      </w:r>
      <w:r>
        <w:rPr>
          <w:rFonts w:ascii="Bookman Old Style" w:hAnsi="Bookman Old Style"/>
          <w:sz w:val="24"/>
        </w:rPr>
        <w:t>było</w:t>
      </w:r>
      <w:r w:rsidRPr="001C4AC5">
        <w:rPr>
          <w:rFonts w:ascii="Bookman Old Style" w:hAnsi="Bookman Old Style"/>
          <w:sz w:val="24"/>
        </w:rPr>
        <w:t xml:space="preserve"> w formie zapytania ofertowego zgodnie</w:t>
      </w:r>
      <w:r>
        <w:rPr>
          <w:rFonts w:ascii="Bookman Old Style" w:hAnsi="Bookman Old Style"/>
          <w:sz w:val="24"/>
        </w:rPr>
        <w:br/>
      </w:r>
      <w:r w:rsidRPr="001C4AC5">
        <w:rPr>
          <w:rFonts w:ascii="Bookman Old Style" w:hAnsi="Bookman Old Style"/>
          <w:sz w:val="24"/>
        </w:rPr>
        <w:t>z zasadą konkurencyjności obowiązującą w ramach Wytycznych</w:t>
      </w:r>
      <w:r>
        <w:rPr>
          <w:rFonts w:ascii="Bookman Old Style" w:hAnsi="Bookman Old Style"/>
          <w:sz w:val="24"/>
        </w:rPr>
        <w:t xml:space="preserve"> </w:t>
      </w:r>
      <w:r w:rsidRPr="001C4AC5">
        <w:rPr>
          <w:rFonts w:ascii="Bookman Old Style" w:hAnsi="Bookman Old Style"/>
          <w:sz w:val="24"/>
        </w:rPr>
        <w:t xml:space="preserve">w zakresie </w:t>
      </w:r>
      <w:r w:rsidRPr="001C4AC5">
        <w:rPr>
          <w:rFonts w:ascii="Bookman Old Style" w:hAnsi="Bookman Old Style"/>
          <w:sz w:val="24"/>
        </w:rPr>
        <w:lastRenderedPageBreak/>
        <w:t xml:space="preserve">kwalifikowalności wydatków w ramach Europejskiego Funduszu Rozwoju Regionalnego, Europejskiego Funduszu Społecznego oraz Funduszu Spójności na lata 2014-2020 w sprawie </w:t>
      </w:r>
      <w:r w:rsidR="00C669BD">
        <w:rPr>
          <w:rFonts w:ascii="Bookman Old Style" w:hAnsi="Bookman Old Style"/>
          <w:sz w:val="24"/>
        </w:rPr>
        <w:t>„</w:t>
      </w:r>
      <w:r w:rsidRPr="001C4AC5">
        <w:rPr>
          <w:rFonts w:ascii="Bookman Old Style" w:hAnsi="Bookman Old Style"/>
          <w:sz w:val="24"/>
        </w:rPr>
        <w:t>Szczególnych warunków realizacji zamówień publicznych udzielanych zgodnie z zasadą konkurencyjności.</w:t>
      </w:r>
    </w:p>
    <w:p w:rsidR="001A4179" w:rsidRPr="001A4179" w:rsidRDefault="000A58A5" w:rsidP="00FE12A5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Projekt</w:t>
      </w:r>
      <w:r w:rsidRPr="000A58A5">
        <w:rPr>
          <w:rFonts w:ascii="Bookman Old Style" w:hAnsi="Bookman Old Style"/>
          <w:sz w:val="24"/>
        </w:rPr>
        <w:t xml:space="preserve"> pn: „P</w:t>
      </w:r>
      <w:r>
        <w:rPr>
          <w:rFonts w:ascii="Bookman Old Style" w:hAnsi="Bookman Old Style"/>
          <w:sz w:val="24"/>
        </w:rPr>
        <w:t>iątka kreuje przyszłość”</w:t>
      </w:r>
      <w:r w:rsidR="00E953E6">
        <w:rPr>
          <w:rFonts w:ascii="Bookman Old Style" w:hAnsi="Bookman Old Style"/>
          <w:sz w:val="24"/>
        </w:rPr>
        <w:t xml:space="preserve"> </w:t>
      </w:r>
      <w:r w:rsidRPr="000A58A5">
        <w:rPr>
          <w:rFonts w:ascii="Bookman Old Style" w:hAnsi="Bookman Old Style"/>
          <w:sz w:val="24"/>
        </w:rPr>
        <w:t>współfi</w:t>
      </w:r>
      <w:r w:rsidR="00E953E6">
        <w:rPr>
          <w:rFonts w:ascii="Bookman Old Style" w:hAnsi="Bookman Old Style"/>
          <w:sz w:val="24"/>
        </w:rPr>
        <w:t>nansowany jest</w:t>
      </w:r>
      <w:r w:rsidRPr="000A58A5">
        <w:rPr>
          <w:rFonts w:ascii="Bookman Old Style" w:hAnsi="Bookman Old Style"/>
          <w:sz w:val="24"/>
        </w:rPr>
        <w:t xml:space="preserve"> ze środków Europejskiego Funduszu Społecznego w ramach Regionalnego Programu Operacyjnego Województwa Łódzkiego na lata 2014-2020; Oś Priorytetowa XI Edukacja, Kwalifikacje, Umiejętności, Działanie: XI.1 Wysoka jakość edukacji, Poddziałanie: XI.1.2 Kształcenie ogólne.</w:t>
      </w:r>
    </w:p>
    <w:sectPr w:rsidR="001A4179" w:rsidRPr="001A4179" w:rsidSect="0060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5E9B"/>
    <w:multiLevelType w:val="hybridMultilevel"/>
    <w:tmpl w:val="CE56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A4179"/>
    <w:rsid w:val="00057225"/>
    <w:rsid w:val="000A58A5"/>
    <w:rsid w:val="001A4179"/>
    <w:rsid w:val="001C4AC5"/>
    <w:rsid w:val="00215781"/>
    <w:rsid w:val="002A14AF"/>
    <w:rsid w:val="00335D0F"/>
    <w:rsid w:val="0040149A"/>
    <w:rsid w:val="004069CA"/>
    <w:rsid w:val="004F3362"/>
    <w:rsid w:val="005262DD"/>
    <w:rsid w:val="005F4F55"/>
    <w:rsid w:val="006017E9"/>
    <w:rsid w:val="00766EB8"/>
    <w:rsid w:val="00784519"/>
    <w:rsid w:val="00871076"/>
    <w:rsid w:val="00A518E6"/>
    <w:rsid w:val="00AD1C64"/>
    <w:rsid w:val="00AD1CDF"/>
    <w:rsid w:val="00B01E76"/>
    <w:rsid w:val="00C05D7F"/>
    <w:rsid w:val="00C669BD"/>
    <w:rsid w:val="00D02D2E"/>
    <w:rsid w:val="00D85EC7"/>
    <w:rsid w:val="00E37C1A"/>
    <w:rsid w:val="00E533D2"/>
    <w:rsid w:val="00E953E6"/>
    <w:rsid w:val="00EE7F1B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7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14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Czech</dc:creator>
  <cp:lastModifiedBy>Sekretariat</cp:lastModifiedBy>
  <cp:revision>2</cp:revision>
  <cp:lastPrinted>2016-08-29T13:32:00Z</cp:lastPrinted>
  <dcterms:created xsi:type="dcterms:W3CDTF">2016-10-04T13:27:00Z</dcterms:created>
  <dcterms:modified xsi:type="dcterms:W3CDTF">2016-10-04T13:27:00Z</dcterms:modified>
</cp:coreProperties>
</file>